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3" w:rsidRDefault="005C31D3" w:rsidP="005C31D3">
      <w:pPr>
        <w:pStyle w:val="Heading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University of Alaska </w:t>
      </w:r>
      <w:r w:rsidRPr="003F5B1D">
        <w:rPr>
          <w:rFonts w:ascii="Times New Roman" w:hAnsi="Times New Roman" w:cs="Times New Roman"/>
          <w:sz w:val="36"/>
        </w:rPr>
        <w:t>Job Hazard Analysis</w:t>
      </w:r>
    </w:p>
    <w:p w:rsidR="005C31D3" w:rsidRDefault="005C31D3" w:rsidP="005C31D3"/>
    <w:p w:rsidR="005C31D3" w:rsidRDefault="005C31D3" w:rsidP="005C31D3">
      <w:r>
        <w:t>Department and Position Analyzed _____________________________________________________</w:t>
      </w:r>
      <w:proofErr w:type="gramStart"/>
      <w:r>
        <w:t>Date :</w:t>
      </w:r>
      <w:proofErr w:type="gramEnd"/>
      <w:r>
        <w:t xml:space="preserve"> _______________</w:t>
      </w:r>
      <w:r w:rsidR="006C1040">
        <w:t>___</w:t>
      </w:r>
    </w:p>
    <w:p w:rsidR="006C1040" w:rsidRDefault="005C31D3" w:rsidP="005C31D3">
      <w:r>
        <w:t>People who participated: __________________________________________________________________________________</w:t>
      </w:r>
      <w:r w:rsidR="006C1040">
        <w:t>_</w:t>
      </w:r>
      <w:r>
        <w:t>_</w:t>
      </w:r>
    </w:p>
    <w:p w:rsidR="005C31D3" w:rsidRDefault="006C1040" w:rsidP="004C1508">
      <w:r>
        <w:t>Signature(s)_______________________________________________________________________________________________</w:t>
      </w:r>
    </w:p>
    <w:p w:rsidR="005C31D3" w:rsidRDefault="005C31D3" w:rsidP="005C31D3">
      <w:pPr>
        <w:jc w:val="right"/>
      </w:pPr>
    </w:p>
    <w:tbl>
      <w:tblPr>
        <w:tblStyle w:val="TableGrid"/>
        <w:tblW w:w="0" w:type="auto"/>
        <w:tblLook w:val="01E0"/>
      </w:tblPr>
      <w:tblGrid>
        <w:gridCol w:w="4392"/>
        <w:gridCol w:w="4392"/>
        <w:gridCol w:w="4392"/>
      </w:tblGrid>
      <w:tr w:rsidR="005C31D3">
        <w:tc>
          <w:tcPr>
            <w:tcW w:w="13176" w:type="dxa"/>
            <w:gridSpan w:val="3"/>
          </w:tcPr>
          <w:p w:rsidR="005C31D3" w:rsidRPr="001D1EBD" w:rsidRDefault="005C31D3" w:rsidP="005C3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Tasks/jobs where injuries /illnesses occur, or can occur</w:t>
            </w:r>
          </w:p>
        </w:tc>
      </w:tr>
      <w:tr w:rsidR="005C31D3">
        <w:tc>
          <w:tcPr>
            <w:tcW w:w="4392" w:type="dxa"/>
          </w:tcPr>
          <w:p w:rsidR="005C31D3" w:rsidRPr="001D1EBD" w:rsidRDefault="005C31D3" w:rsidP="005C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people could become ill or injured.</w:t>
            </w:r>
          </w:p>
        </w:tc>
        <w:tc>
          <w:tcPr>
            <w:tcW w:w="4392" w:type="dxa"/>
          </w:tcPr>
          <w:p w:rsidR="005C31D3" w:rsidRDefault="005C31D3" w:rsidP="005C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causes them to get hurt?</w:t>
            </w:r>
          </w:p>
        </w:tc>
        <w:tc>
          <w:tcPr>
            <w:tcW w:w="4392" w:type="dxa"/>
          </w:tcPr>
          <w:p w:rsidR="005C31D3" w:rsidRPr="001D1EBD" w:rsidRDefault="005C31D3" w:rsidP="005C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safe practices or PPE are needed?</w:t>
            </w:r>
          </w:p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  <w:tr w:rsidR="005C31D3"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</w:tc>
        <w:tc>
          <w:tcPr>
            <w:tcW w:w="4392" w:type="dxa"/>
          </w:tcPr>
          <w:p w:rsidR="005C31D3" w:rsidRDefault="005C31D3" w:rsidP="005C31D3"/>
          <w:p w:rsidR="005C31D3" w:rsidRDefault="005C31D3" w:rsidP="005C31D3"/>
        </w:tc>
      </w:tr>
    </w:tbl>
    <w:p w:rsidR="006C1040" w:rsidRDefault="006C1040" w:rsidP="005C31D3"/>
    <w:p w:rsidR="005C31D3" w:rsidRPr="008E5188" w:rsidRDefault="005C31D3" w:rsidP="005C31D3">
      <w:r>
        <w:t>Supervisor p</w:t>
      </w:r>
      <w:r w:rsidR="006C1040">
        <w:t>lace an electronic copy</w:t>
      </w:r>
      <w:r>
        <w:t xml:space="preserve"> (saved as y</w:t>
      </w:r>
      <w:r w:rsidR="00FD0B3A">
        <w:t xml:space="preserve">our employee’s name, date, and </w:t>
      </w:r>
      <w:r>
        <w:t xml:space="preserve">the designation </w:t>
      </w:r>
      <w:r w:rsidR="008940AB">
        <w:t>“</w:t>
      </w:r>
      <w:r>
        <w:t>JHA</w:t>
      </w:r>
      <w:r w:rsidR="008940AB">
        <w:t>” E</w:t>
      </w:r>
      <w:r>
        <w:t>xample-John Doe 9-24-09 JHA)</w:t>
      </w:r>
      <w:r w:rsidR="006C1040">
        <w:t xml:space="preserve"> of this </w:t>
      </w:r>
      <w:r>
        <w:t xml:space="preserve">completed </w:t>
      </w:r>
      <w:r w:rsidR="006C1040">
        <w:t xml:space="preserve">JHA into the </w:t>
      </w:r>
      <w:proofErr w:type="spellStart"/>
      <w:r w:rsidR="006C1040">
        <w:t>Intelex</w:t>
      </w:r>
      <w:proofErr w:type="spellEnd"/>
      <w:r w:rsidR="006C1040">
        <w:t xml:space="preserve"> Document Control Module</w:t>
      </w:r>
      <w:r w:rsidR="00FD0B3A">
        <w:t xml:space="preserve"> under </w:t>
      </w:r>
      <w:r>
        <w:t xml:space="preserve">the Job Hazard Analysis Folder </w:t>
      </w:r>
      <w:r w:rsidR="00FD0B3A">
        <w:t xml:space="preserve">at </w:t>
      </w:r>
      <w:r>
        <w:t>location</w:t>
      </w:r>
      <w:r w:rsidR="006C1040">
        <w:t>:</w:t>
      </w:r>
      <w:r>
        <w:t xml:space="preserve">  https://clients.intelex.com/alaska/logon.asp</w:t>
      </w:r>
    </w:p>
    <w:sectPr w:rsidR="005C31D3" w:rsidRPr="008E5188" w:rsidSect="005C31D3">
      <w:footerReference w:type="default" r:id="rId7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7F" w:rsidRDefault="006B2E7F" w:rsidP="006B2E7F">
      <w:r>
        <w:separator/>
      </w:r>
    </w:p>
  </w:endnote>
  <w:endnote w:type="continuationSeparator" w:id="0">
    <w:p w:rsidR="006B2E7F" w:rsidRDefault="006B2E7F" w:rsidP="006B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B" w:rsidRDefault="008940AB">
    <w:pPr>
      <w:pStyle w:val="Footer"/>
    </w:pPr>
    <w:r>
      <w:tab/>
    </w:r>
    <w:r>
      <w:tab/>
      <w:t xml:space="preserve">        </w:t>
    </w:r>
    <w:r>
      <w:tab/>
    </w:r>
    <w:r>
      <w:tab/>
    </w:r>
    <w:r>
      <w:tab/>
      <w:t>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7F" w:rsidRDefault="006B2E7F" w:rsidP="006B2E7F">
      <w:r>
        <w:separator/>
      </w:r>
    </w:p>
  </w:footnote>
  <w:footnote w:type="continuationSeparator" w:id="0">
    <w:p w:rsidR="006B2E7F" w:rsidRDefault="006B2E7F" w:rsidP="006B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442"/>
    <w:multiLevelType w:val="multilevel"/>
    <w:tmpl w:val="BFB05C1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63D5D"/>
    <w:multiLevelType w:val="hybridMultilevel"/>
    <w:tmpl w:val="BFB05C18"/>
    <w:lvl w:ilvl="0" w:tplc="273692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F7474"/>
    <w:multiLevelType w:val="hybridMultilevel"/>
    <w:tmpl w:val="C67CFB3C"/>
    <w:lvl w:ilvl="0" w:tplc="4A949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DD53BA"/>
    <w:multiLevelType w:val="hybridMultilevel"/>
    <w:tmpl w:val="A8B4763A"/>
    <w:lvl w:ilvl="0" w:tplc="4A949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D7"/>
    <w:rsid w:val="00367A6D"/>
    <w:rsid w:val="004C1508"/>
    <w:rsid w:val="005C31D3"/>
    <w:rsid w:val="006B2E7F"/>
    <w:rsid w:val="006C1040"/>
    <w:rsid w:val="008940AB"/>
    <w:rsid w:val="009D30D7"/>
    <w:rsid w:val="00FD0B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168"/>
    <w:rPr>
      <w:sz w:val="24"/>
      <w:szCs w:val="24"/>
    </w:rPr>
  </w:style>
  <w:style w:type="paragraph" w:styleId="Heading1">
    <w:name w:val="heading 1"/>
    <w:basedOn w:val="Normal"/>
    <w:next w:val="Normal"/>
    <w:qFormat/>
    <w:rsid w:val="008E51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92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2B95"/>
    <w:rPr>
      <w:sz w:val="24"/>
      <w:szCs w:val="24"/>
    </w:rPr>
  </w:style>
  <w:style w:type="paragraph" w:styleId="Footer">
    <w:name w:val="footer"/>
    <w:basedOn w:val="Normal"/>
    <w:link w:val="FooterChar"/>
    <w:rsid w:val="00592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2B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</dc:title>
  <dc:subject/>
  <dc:creator>Karol Kriens</dc:creator>
  <cp:keywords/>
  <dc:description/>
  <cp:lastModifiedBy>snamo</cp:lastModifiedBy>
  <cp:revision>2</cp:revision>
  <dcterms:created xsi:type="dcterms:W3CDTF">2009-09-24T19:52:00Z</dcterms:created>
  <dcterms:modified xsi:type="dcterms:W3CDTF">2009-09-24T19:52:00Z</dcterms:modified>
</cp:coreProperties>
</file>