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5111BE2" w14:textId="72CD69EB" w:rsidR="00D32485" w:rsidRPr="00D32485" w:rsidRDefault="00D32485" w:rsidP="00D32485">
      <w:pPr>
        <w:pStyle w:val="Heading1"/>
        <w:spacing w:after="0" w:line="240" w:lineRule="auto"/>
        <w:rPr>
          <w:sz w:val="32"/>
          <w:szCs w:val="32"/>
        </w:rPr>
      </w:pPr>
      <w:bookmarkStart w:id="0" w:name="_GoBack"/>
      <w:bookmarkEnd w:id="0"/>
      <w:r w:rsidRPr="00D32485">
        <w:rPr>
          <w:noProof/>
          <w:sz w:val="32"/>
          <w:szCs w:val="32"/>
        </w:rPr>
        <w:drawing>
          <wp:anchor distT="0" distB="0" distL="114300" distR="114300" simplePos="0" relativeHeight="251658240" behindDoc="0" locked="0" layoutInCell="1" allowOverlap="1" wp14:anchorId="39599EEB" wp14:editId="3E833562">
            <wp:simplePos x="0" y="0"/>
            <wp:positionH relativeFrom="column">
              <wp:posOffset>2162175</wp:posOffset>
            </wp:positionH>
            <wp:positionV relativeFrom="paragraph">
              <wp:posOffset>-447675</wp:posOffset>
            </wp:positionV>
            <wp:extent cx="1624330" cy="1190625"/>
            <wp:effectExtent l="0" t="0" r="0" b="9525"/>
            <wp:wrapTopAndBottom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24330" cy="11906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D32485">
        <w:rPr>
          <w:sz w:val="32"/>
          <w:szCs w:val="32"/>
        </w:rPr>
        <w:t>Statewide Administration Assembly</w:t>
      </w:r>
    </w:p>
    <w:p w14:paraId="6E960706" w14:textId="2706772D" w:rsidR="00255C8E" w:rsidRPr="00D32485" w:rsidRDefault="0070537C" w:rsidP="00201051">
      <w:pPr>
        <w:pStyle w:val="Heading1"/>
        <w:tabs>
          <w:tab w:val="left" w:pos="3240"/>
          <w:tab w:val="left" w:pos="3330"/>
          <w:tab w:val="left" w:pos="3600"/>
        </w:tabs>
        <w:spacing w:after="0" w:line="240" w:lineRule="auto"/>
        <w:rPr>
          <w:sz w:val="36"/>
          <w:szCs w:val="36"/>
        </w:rPr>
      </w:pPr>
      <w:r>
        <w:rPr>
          <w:sz w:val="36"/>
          <w:szCs w:val="36"/>
        </w:rPr>
        <w:t>Minutes</w:t>
      </w:r>
    </w:p>
    <w:p w14:paraId="2288771D" w14:textId="209571C5" w:rsidR="0026750B" w:rsidRPr="00097F1E" w:rsidRDefault="005B66DD" w:rsidP="00FA5EDB">
      <w:pPr>
        <w:spacing w:line="240" w:lineRule="auto"/>
        <w:jc w:val="center"/>
        <w:rPr>
          <w:rFonts w:cs="Times New Roman"/>
          <w:b/>
          <w:sz w:val="28"/>
          <w:szCs w:val="28"/>
        </w:rPr>
      </w:pPr>
      <w:r w:rsidRPr="00097F1E">
        <w:rPr>
          <w:rFonts w:cs="Times New Roman"/>
          <w:b/>
          <w:sz w:val="28"/>
          <w:szCs w:val="28"/>
        </w:rPr>
        <w:t>W</w:t>
      </w:r>
      <w:r w:rsidR="00755817" w:rsidRPr="00097F1E">
        <w:rPr>
          <w:rFonts w:cs="Times New Roman"/>
          <w:b/>
          <w:sz w:val="28"/>
          <w:szCs w:val="28"/>
        </w:rPr>
        <w:t>ednesday</w:t>
      </w:r>
      <w:r w:rsidR="00FA7678" w:rsidRPr="00097F1E">
        <w:rPr>
          <w:rFonts w:cs="Times New Roman"/>
          <w:b/>
          <w:sz w:val="28"/>
          <w:szCs w:val="28"/>
        </w:rPr>
        <w:t>,</w:t>
      </w:r>
      <w:r w:rsidR="00736F5F">
        <w:rPr>
          <w:rFonts w:cs="Times New Roman"/>
          <w:b/>
          <w:sz w:val="28"/>
          <w:szCs w:val="28"/>
        </w:rPr>
        <w:t xml:space="preserve"> </w:t>
      </w:r>
      <w:r w:rsidR="004B3445">
        <w:rPr>
          <w:rFonts w:cs="Times New Roman"/>
          <w:b/>
          <w:sz w:val="28"/>
          <w:szCs w:val="28"/>
        </w:rPr>
        <w:t>August 13</w:t>
      </w:r>
      <w:r w:rsidR="000735E1" w:rsidRPr="00097F1E">
        <w:rPr>
          <w:rFonts w:cs="Times New Roman"/>
          <w:b/>
          <w:sz w:val="28"/>
          <w:szCs w:val="28"/>
        </w:rPr>
        <w:t>, 2014</w:t>
      </w:r>
    </w:p>
    <w:p w14:paraId="38C5FF9B" w14:textId="42BB0E23" w:rsidR="00E124DC" w:rsidRDefault="00E124DC" w:rsidP="00FA5EDB">
      <w:pPr>
        <w:spacing w:line="240" w:lineRule="auto"/>
        <w:jc w:val="center"/>
        <w:rPr>
          <w:rFonts w:cs="Times New Roman"/>
        </w:rPr>
      </w:pPr>
      <w:r w:rsidRPr="00E124DC">
        <w:rPr>
          <w:rFonts w:cs="Times New Roman"/>
        </w:rPr>
        <w:t xml:space="preserve">10:00 a.m. </w:t>
      </w:r>
      <w:r>
        <w:rPr>
          <w:rFonts w:cs="Times New Roman"/>
        </w:rPr>
        <w:t>–</w:t>
      </w:r>
      <w:r w:rsidRPr="00E124DC">
        <w:rPr>
          <w:rFonts w:cs="Times New Roman"/>
        </w:rPr>
        <w:t xml:space="preserve"> Noon</w:t>
      </w:r>
    </w:p>
    <w:p w14:paraId="202689F3" w14:textId="77777777" w:rsidR="00097F1E" w:rsidRDefault="00097F1E" w:rsidP="00097F1E">
      <w:pPr>
        <w:spacing w:line="240" w:lineRule="auto"/>
        <w:jc w:val="center"/>
        <w:rPr>
          <w:rFonts w:cs="Times New Roman"/>
        </w:rPr>
      </w:pPr>
      <w:r>
        <w:rPr>
          <w:rFonts w:cs="Times New Roman"/>
        </w:rPr>
        <w:t>Meeting conducted via video conferencing</w:t>
      </w:r>
    </w:p>
    <w:p w14:paraId="4DF08B8D" w14:textId="3067E442" w:rsidR="00097F1E" w:rsidRDefault="00097F1E" w:rsidP="00FA5EDB">
      <w:pPr>
        <w:spacing w:line="240" w:lineRule="auto"/>
        <w:jc w:val="center"/>
        <w:rPr>
          <w:rFonts w:cs="Times New Roman"/>
        </w:rPr>
      </w:pPr>
      <w:r>
        <w:rPr>
          <w:rFonts w:cs="Times New Roman"/>
        </w:rPr>
        <w:t>1-800-893-8850 PIN# 6484987</w:t>
      </w:r>
    </w:p>
    <w:p w14:paraId="1B1CEFCF" w14:textId="331895E9" w:rsidR="00097F1E" w:rsidRDefault="00097F1E" w:rsidP="00FA5EDB">
      <w:pPr>
        <w:spacing w:line="240" w:lineRule="auto"/>
        <w:jc w:val="center"/>
        <w:rPr>
          <w:rFonts w:cs="Times New Roman"/>
        </w:rPr>
      </w:pPr>
      <w:r>
        <w:rPr>
          <w:rFonts w:cs="Times New Roman"/>
        </w:rPr>
        <w:t xml:space="preserve">For </w:t>
      </w:r>
      <w:r w:rsidR="00917A90">
        <w:rPr>
          <w:rFonts w:cs="Times New Roman"/>
        </w:rPr>
        <w:t xml:space="preserve">room </w:t>
      </w:r>
      <w:r>
        <w:rPr>
          <w:rFonts w:cs="Times New Roman"/>
        </w:rPr>
        <w:t xml:space="preserve">locations see website: </w:t>
      </w:r>
    </w:p>
    <w:p w14:paraId="1D1A2557" w14:textId="05537162" w:rsidR="00E124DC" w:rsidRDefault="0058198A" w:rsidP="00FA5EDB">
      <w:pPr>
        <w:spacing w:line="240" w:lineRule="auto"/>
        <w:jc w:val="center"/>
        <w:rPr>
          <w:rFonts w:cs="Times New Roman"/>
        </w:rPr>
      </w:pPr>
      <w:hyperlink r:id="rId10" w:history="1">
        <w:r w:rsidR="00097F1E" w:rsidRPr="00097F1E">
          <w:rPr>
            <w:rStyle w:val="Hyperlink"/>
            <w:rFonts w:cs="Times New Roman"/>
          </w:rPr>
          <w:t>www.alaska.edu/governance</w:t>
        </w:r>
      </w:hyperlink>
    </w:p>
    <w:p w14:paraId="482B91AF" w14:textId="77777777" w:rsidR="00E124DC" w:rsidRDefault="00E124DC" w:rsidP="00FA5EDB">
      <w:pPr>
        <w:spacing w:line="240" w:lineRule="auto"/>
        <w:jc w:val="center"/>
        <w:rPr>
          <w:rFonts w:cs="Times New Roman"/>
          <w:b/>
          <w:sz w:val="28"/>
          <w:szCs w:val="28"/>
        </w:rPr>
      </w:pPr>
    </w:p>
    <w:p w14:paraId="7175E21B" w14:textId="594AC579" w:rsidR="00E124DC" w:rsidRPr="00143F5C" w:rsidRDefault="0070537C" w:rsidP="00143F5C">
      <w:pPr>
        <w:pStyle w:val="Normalnumber"/>
      </w:pPr>
      <w:r>
        <w:t>The meeting was called to order at 10:04</w:t>
      </w:r>
    </w:p>
    <w:p w14:paraId="4A80B865" w14:textId="4388A69A" w:rsidR="00E124DC" w:rsidRPr="00E458DE" w:rsidRDefault="00E458DE" w:rsidP="00E458DE">
      <w:pPr>
        <w:spacing w:line="240" w:lineRule="auto"/>
        <w:ind w:left="720"/>
        <w:rPr>
          <w:rFonts w:cs="Times New Roman"/>
        </w:rPr>
      </w:pPr>
      <w:r>
        <w:rPr>
          <w:rFonts w:cs="Times New Roman"/>
        </w:rPr>
        <w:t>Dory called the meeting to order at 10:04</w:t>
      </w:r>
    </w:p>
    <w:p w14:paraId="1CC9C03D" w14:textId="77777777" w:rsidR="00E124DC" w:rsidRDefault="00E124DC" w:rsidP="004B728A">
      <w:pPr>
        <w:pStyle w:val="AttendenceList"/>
        <w:ind w:firstLine="0"/>
        <w:rPr>
          <w:sz w:val="24"/>
          <w:szCs w:val="24"/>
          <w:u w:val="single"/>
        </w:rPr>
      </w:pPr>
      <w:r w:rsidRPr="001B3445">
        <w:rPr>
          <w:sz w:val="24"/>
          <w:szCs w:val="24"/>
          <w:u w:val="single"/>
        </w:rPr>
        <w:t>Members:</w:t>
      </w:r>
    </w:p>
    <w:p w14:paraId="02E0B84F" w14:textId="77777777" w:rsidR="00E124DC" w:rsidRDefault="00E124DC" w:rsidP="004B728A">
      <w:pPr>
        <w:pStyle w:val="AttendenceList"/>
        <w:tabs>
          <w:tab w:val="clear" w:pos="720"/>
          <w:tab w:val="left" w:pos="450"/>
        </w:tabs>
        <w:ind w:firstLine="0"/>
        <w:rPr>
          <w:sz w:val="24"/>
          <w:szCs w:val="24"/>
        </w:rPr>
      </w:pPr>
      <w:r>
        <w:rPr>
          <w:sz w:val="24"/>
          <w:szCs w:val="24"/>
        </w:rPr>
        <w:t>Dory Straight, President (2013-2015</w:t>
      </w:r>
      <w:r w:rsidRPr="00FA5EDB">
        <w:rPr>
          <w:sz w:val="24"/>
          <w:szCs w:val="24"/>
        </w:rPr>
        <w:t>)</w:t>
      </w:r>
    </w:p>
    <w:p w14:paraId="020B6181" w14:textId="321D24FC" w:rsidR="00E124DC" w:rsidRDefault="00E124DC" w:rsidP="004B728A">
      <w:pPr>
        <w:pStyle w:val="AttendenceList"/>
        <w:ind w:firstLine="0"/>
        <w:rPr>
          <w:sz w:val="24"/>
          <w:szCs w:val="24"/>
        </w:rPr>
      </w:pPr>
      <w:r w:rsidRPr="00FA5EDB">
        <w:rPr>
          <w:sz w:val="24"/>
          <w:szCs w:val="24"/>
        </w:rPr>
        <w:t>Monique Musick,</w:t>
      </w:r>
      <w:r>
        <w:rPr>
          <w:sz w:val="24"/>
          <w:szCs w:val="24"/>
        </w:rPr>
        <w:t xml:space="preserve"> Vice President</w:t>
      </w:r>
      <w:r w:rsidRPr="00FA5EDB">
        <w:rPr>
          <w:sz w:val="24"/>
          <w:szCs w:val="24"/>
        </w:rPr>
        <w:t xml:space="preserve"> </w:t>
      </w:r>
      <w:r>
        <w:rPr>
          <w:sz w:val="24"/>
          <w:szCs w:val="24"/>
        </w:rPr>
        <w:t>(2013-2015</w:t>
      </w:r>
      <w:r w:rsidRPr="00FA5EDB">
        <w:rPr>
          <w:sz w:val="24"/>
          <w:szCs w:val="24"/>
        </w:rPr>
        <w:t>)</w:t>
      </w:r>
      <w:r w:rsidR="00D84644">
        <w:rPr>
          <w:sz w:val="24"/>
          <w:szCs w:val="24"/>
        </w:rPr>
        <w:t xml:space="preserve"> Absent</w:t>
      </w:r>
    </w:p>
    <w:p w14:paraId="09A84B30" w14:textId="77777777" w:rsidR="00E124DC" w:rsidRPr="00FA5EDB" w:rsidRDefault="00E124DC" w:rsidP="004B728A">
      <w:pPr>
        <w:pStyle w:val="AttendenceList"/>
        <w:ind w:firstLine="0"/>
        <w:rPr>
          <w:sz w:val="24"/>
          <w:szCs w:val="24"/>
        </w:rPr>
      </w:pPr>
      <w:r>
        <w:rPr>
          <w:sz w:val="24"/>
          <w:szCs w:val="24"/>
        </w:rPr>
        <w:t>Tina Holland, Secretary (2013-2015)</w:t>
      </w:r>
    </w:p>
    <w:p w14:paraId="18593931" w14:textId="23209A29" w:rsidR="00E124DC" w:rsidRDefault="00E124DC" w:rsidP="004B728A">
      <w:pPr>
        <w:pStyle w:val="AttendenceList"/>
        <w:tabs>
          <w:tab w:val="clear" w:pos="720"/>
        </w:tabs>
        <w:ind w:firstLine="0"/>
        <w:rPr>
          <w:sz w:val="24"/>
          <w:szCs w:val="24"/>
        </w:rPr>
      </w:pPr>
      <w:r>
        <w:rPr>
          <w:sz w:val="24"/>
          <w:szCs w:val="24"/>
        </w:rPr>
        <w:t xml:space="preserve">Alex </w:t>
      </w:r>
      <w:proofErr w:type="spellStart"/>
      <w:r>
        <w:rPr>
          <w:sz w:val="24"/>
          <w:szCs w:val="24"/>
        </w:rPr>
        <w:t>Amegashie</w:t>
      </w:r>
      <w:proofErr w:type="spellEnd"/>
      <w:r>
        <w:rPr>
          <w:sz w:val="24"/>
          <w:szCs w:val="24"/>
        </w:rPr>
        <w:t xml:space="preserve"> (2013-2015)</w:t>
      </w:r>
      <w:r w:rsidR="00D84644">
        <w:rPr>
          <w:sz w:val="24"/>
          <w:szCs w:val="24"/>
        </w:rPr>
        <w:t xml:space="preserve"> Absent</w:t>
      </w:r>
    </w:p>
    <w:p w14:paraId="37A9907F" w14:textId="4C0EB080" w:rsidR="006112F0" w:rsidRDefault="006112F0" w:rsidP="006112F0">
      <w:pPr>
        <w:pStyle w:val="AttendenceList"/>
        <w:ind w:firstLine="0"/>
        <w:rPr>
          <w:sz w:val="24"/>
          <w:szCs w:val="24"/>
        </w:rPr>
      </w:pPr>
      <w:r>
        <w:rPr>
          <w:sz w:val="24"/>
          <w:szCs w:val="24"/>
        </w:rPr>
        <w:t>Britton Anderson (2014-2016)</w:t>
      </w:r>
      <w:r w:rsidR="00D84644">
        <w:rPr>
          <w:sz w:val="24"/>
          <w:szCs w:val="24"/>
        </w:rPr>
        <w:t xml:space="preserve"> Lisa </w:t>
      </w:r>
      <w:proofErr w:type="spellStart"/>
      <w:r w:rsidR="00D84644">
        <w:rPr>
          <w:sz w:val="24"/>
          <w:szCs w:val="24"/>
        </w:rPr>
        <w:t>Sporleder</w:t>
      </w:r>
      <w:proofErr w:type="spellEnd"/>
      <w:r w:rsidR="00D84644">
        <w:rPr>
          <w:sz w:val="24"/>
          <w:szCs w:val="24"/>
        </w:rPr>
        <w:t xml:space="preserve"> by proxy </w:t>
      </w:r>
    </w:p>
    <w:p w14:paraId="7024C1EB" w14:textId="6A95EBAD" w:rsidR="00E124DC" w:rsidRDefault="00E124DC" w:rsidP="004B728A">
      <w:pPr>
        <w:pStyle w:val="AttendenceList"/>
        <w:tabs>
          <w:tab w:val="clear" w:pos="720"/>
        </w:tabs>
        <w:ind w:firstLine="0"/>
        <w:rPr>
          <w:sz w:val="24"/>
          <w:szCs w:val="24"/>
        </w:rPr>
      </w:pPr>
      <w:r>
        <w:rPr>
          <w:sz w:val="24"/>
          <w:szCs w:val="24"/>
        </w:rPr>
        <w:t>Tanya Coty (201</w:t>
      </w:r>
      <w:r w:rsidR="00C623BF">
        <w:rPr>
          <w:sz w:val="24"/>
          <w:szCs w:val="24"/>
        </w:rPr>
        <w:t>4</w:t>
      </w:r>
      <w:r>
        <w:rPr>
          <w:sz w:val="24"/>
          <w:szCs w:val="24"/>
        </w:rPr>
        <w:t>-201</w:t>
      </w:r>
      <w:r w:rsidR="00C623BF">
        <w:rPr>
          <w:sz w:val="24"/>
          <w:szCs w:val="24"/>
        </w:rPr>
        <w:t>6</w:t>
      </w:r>
      <w:r>
        <w:rPr>
          <w:sz w:val="24"/>
          <w:szCs w:val="24"/>
        </w:rPr>
        <w:t>)</w:t>
      </w:r>
      <w:r w:rsidR="00D84644">
        <w:rPr>
          <w:sz w:val="24"/>
          <w:szCs w:val="24"/>
        </w:rPr>
        <w:t xml:space="preserve"> Absent</w:t>
      </w:r>
    </w:p>
    <w:p w14:paraId="4D305A61" w14:textId="147F2923" w:rsidR="00E124DC" w:rsidRDefault="00E124DC" w:rsidP="004B728A">
      <w:pPr>
        <w:pStyle w:val="AttendenceList"/>
        <w:ind w:firstLine="0"/>
        <w:rPr>
          <w:sz w:val="24"/>
          <w:szCs w:val="24"/>
        </w:rPr>
      </w:pPr>
      <w:r>
        <w:rPr>
          <w:sz w:val="24"/>
          <w:szCs w:val="24"/>
        </w:rPr>
        <w:t>Linda Hall (201</w:t>
      </w:r>
      <w:r w:rsidR="00C623BF">
        <w:rPr>
          <w:sz w:val="24"/>
          <w:szCs w:val="24"/>
        </w:rPr>
        <w:t>4</w:t>
      </w:r>
      <w:r>
        <w:rPr>
          <w:sz w:val="24"/>
          <w:szCs w:val="24"/>
        </w:rPr>
        <w:t>-201</w:t>
      </w:r>
      <w:r w:rsidR="00C623BF">
        <w:rPr>
          <w:sz w:val="24"/>
          <w:szCs w:val="24"/>
        </w:rPr>
        <w:t>6</w:t>
      </w:r>
      <w:r>
        <w:rPr>
          <w:sz w:val="24"/>
          <w:szCs w:val="24"/>
        </w:rPr>
        <w:t>)</w:t>
      </w:r>
      <w:r w:rsidR="00D84644">
        <w:rPr>
          <w:sz w:val="24"/>
          <w:szCs w:val="24"/>
        </w:rPr>
        <w:t xml:space="preserve"> </w:t>
      </w:r>
    </w:p>
    <w:p w14:paraId="6EAEFBC6" w14:textId="6D59DCA8" w:rsidR="006112F0" w:rsidRDefault="006112F0" w:rsidP="004B728A">
      <w:pPr>
        <w:pStyle w:val="AttendenceList"/>
        <w:ind w:firstLine="0"/>
        <w:rPr>
          <w:sz w:val="24"/>
          <w:szCs w:val="24"/>
        </w:rPr>
      </w:pPr>
      <w:r>
        <w:rPr>
          <w:sz w:val="24"/>
          <w:szCs w:val="24"/>
        </w:rPr>
        <w:t>Buffy Kuiper (2014-2016)</w:t>
      </w:r>
      <w:r w:rsidR="00D84644">
        <w:rPr>
          <w:sz w:val="24"/>
          <w:szCs w:val="24"/>
        </w:rPr>
        <w:t xml:space="preserve"> Absent</w:t>
      </w:r>
    </w:p>
    <w:p w14:paraId="348DFAC8" w14:textId="2B731B09" w:rsidR="006112F0" w:rsidRDefault="006112F0" w:rsidP="004B728A">
      <w:pPr>
        <w:pStyle w:val="AttendenceList"/>
        <w:ind w:firstLine="0"/>
        <w:rPr>
          <w:sz w:val="24"/>
          <w:szCs w:val="24"/>
        </w:rPr>
      </w:pPr>
      <w:r>
        <w:rPr>
          <w:sz w:val="24"/>
          <w:szCs w:val="24"/>
        </w:rPr>
        <w:t>Tom Langdon (2014-2016)</w:t>
      </w:r>
      <w:r w:rsidR="00D84644">
        <w:rPr>
          <w:sz w:val="24"/>
          <w:szCs w:val="24"/>
        </w:rPr>
        <w:t xml:space="preserve"> </w:t>
      </w:r>
    </w:p>
    <w:p w14:paraId="7A3419E1" w14:textId="79E0E170" w:rsidR="00E124DC" w:rsidRDefault="00E124DC" w:rsidP="004B728A">
      <w:pPr>
        <w:pStyle w:val="AttendenceList"/>
        <w:ind w:firstLine="0"/>
        <w:rPr>
          <w:sz w:val="24"/>
          <w:szCs w:val="24"/>
        </w:rPr>
      </w:pPr>
      <w:r w:rsidRPr="00FA5EDB">
        <w:rPr>
          <w:sz w:val="24"/>
          <w:szCs w:val="24"/>
        </w:rPr>
        <w:t>Kathleen Miner, Anchorage (201</w:t>
      </w:r>
      <w:r w:rsidR="006112F0">
        <w:rPr>
          <w:sz w:val="24"/>
          <w:szCs w:val="24"/>
        </w:rPr>
        <w:t>4</w:t>
      </w:r>
      <w:r w:rsidRPr="00FA5EDB">
        <w:rPr>
          <w:sz w:val="24"/>
          <w:szCs w:val="24"/>
        </w:rPr>
        <w:t>-201</w:t>
      </w:r>
      <w:r w:rsidR="006112F0">
        <w:rPr>
          <w:sz w:val="24"/>
          <w:szCs w:val="24"/>
        </w:rPr>
        <w:t>6</w:t>
      </w:r>
      <w:r w:rsidRPr="00FA5EDB">
        <w:rPr>
          <w:sz w:val="24"/>
          <w:szCs w:val="24"/>
        </w:rPr>
        <w:t>)</w:t>
      </w:r>
      <w:r w:rsidR="00D84644">
        <w:rPr>
          <w:sz w:val="24"/>
          <w:szCs w:val="24"/>
        </w:rPr>
        <w:t xml:space="preserve"> Absent</w:t>
      </w:r>
    </w:p>
    <w:p w14:paraId="7ABB8AC7" w14:textId="4335763B" w:rsidR="00E124DC" w:rsidRDefault="00E124DC" w:rsidP="004B728A">
      <w:pPr>
        <w:pStyle w:val="AttendenceList"/>
        <w:ind w:firstLine="0"/>
        <w:rPr>
          <w:sz w:val="24"/>
          <w:szCs w:val="24"/>
        </w:rPr>
      </w:pPr>
      <w:r>
        <w:rPr>
          <w:sz w:val="24"/>
          <w:szCs w:val="24"/>
        </w:rPr>
        <w:t xml:space="preserve">Chrystal </w:t>
      </w:r>
      <w:proofErr w:type="spellStart"/>
      <w:r>
        <w:rPr>
          <w:sz w:val="24"/>
          <w:szCs w:val="24"/>
        </w:rPr>
        <w:t>Warmoth</w:t>
      </w:r>
      <w:proofErr w:type="spellEnd"/>
      <w:r>
        <w:rPr>
          <w:sz w:val="24"/>
          <w:szCs w:val="24"/>
        </w:rPr>
        <w:t>, Anchorage (2013-2015)</w:t>
      </w:r>
      <w:r w:rsidR="00D84644">
        <w:rPr>
          <w:sz w:val="24"/>
          <w:szCs w:val="24"/>
        </w:rPr>
        <w:t xml:space="preserve"> </w:t>
      </w:r>
    </w:p>
    <w:p w14:paraId="2C814422" w14:textId="750588AD" w:rsidR="00E124DC" w:rsidRDefault="006112F0" w:rsidP="006112F0">
      <w:pPr>
        <w:pStyle w:val="AttendenceList"/>
        <w:ind w:firstLine="0"/>
        <w:rPr>
          <w:sz w:val="24"/>
          <w:szCs w:val="24"/>
        </w:rPr>
      </w:pPr>
      <w:r>
        <w:rPr>
          <w:sz w:val="24"/>
          <w:szCs w:val="24"/>
        </w:rPr>
        <w:t xml:space="preserve">Christi </w:t>
      </w:r>
      <w:proofErr w:type="spellStart"/>
      <w:r>
        <w:rPr>
          <w:sz w:val="24"/>
          <w:szCs w:val="24"/>
        </w:rPr>
        <w:t>Eickholt</w:t>
      </w:r>
      <w:proofErr w:type="spellEnd"/>
      <w:r w:rsidR="00E124DC">
        <w:rPr>
          <w:sz w:val="24"/>
          <w:szCs w:val="24"/>
        </w:rPr>
        <w:t>,</w:t>
      </w:r>
      <w:r>
        <w:rPr>
          <w:sz w:val="24"/>
          <w:szCs w:val="24"/>
        </w:rPr>
        <w:t xml:space="preserve"> First </w:t>
      </w:r>
      <w:r w:rsidR="00E124DC">
        <w:rPr>
          <w:sz w:val="24"/>
          <w:szCs w:val="24"/>
        </w:rPr>
        <w:t>Alternate (201</w:t>
      </w:r>
      <w:r>
        <w:rPr>
          <w:sz w:val="24"/>
          <w:szCs w:val="24"/>
        </w:rPr>
        <w:t>4</w:t>
      </w:r>
      <w:r w:rsidR="00E124DC">
        <w:rPr>
          <w:sz w:val="24"/>
          <w:szCs w:val="24"/>
        </w:rPr>
        <w:t>-201</w:t>
      </w:r>
      <w:r>
        <w:rPr>
          <w:sz w:val="24"/>
          <w:szCs w:val="24"/>
        </w:rPr>
        <w:t>5</w:t>
      </w:r>
      <w:r w:rsidR="00E124DC">
        <w:rPr>
          <w:sz w:val="24"/>
          <w:szCs w:val="24"/>
        </w:rPr>
        <w:t>)</w:t>
      </w:r>
      <w:r w:rsidR="00D84644">
        <w:rPr>
          <w:sz w:val="24"/>
          <w:szCs w:val="24"/>
        </w:rPr>
        <w:t xml:space="preserve"> Absent</w:t>
      </w:r>
    </w:p>
    <w:p w14:paraId="432323FA" w14:textId="70594D7B" w:rsidR="00BC219F" w:rsidRDefault="006112F0" w:rsidP="00BC219F">
      <w:pPr>
        <w:pStyle w:val="AttendenceList"/>
        <w:ind w:firstLine="0"/>
        <w:rPr>
          <w:sz w:val="24"/>
          <w:szCs w:val="24"/>
        </w:rPr>
      </w:pPr>
      <w:proofErr w:type="spellStart"/>
      <w:r>
        <w:rPr>
          <w:sz w:val="24"/>
          <w:szCs w:val="24"/>
        </w:rPr>
        <w:t>Karesa</w:t>
      </w:r>
      <w:proofErr w:type="spellEnd"/>
      <w:r>
        <w:rPr>
          <w:sz w:val="24"/>
          <w:szCs w:val="24"/>
        </w:rPr>
        <w:t xml:space="preserve"> Kramer, Second Alternate (2014-2015)</w:t>
      </w:r>
      <w:r w:rsidR="00D84644">
        <w:rPr>
          <w:sz w:val="24"/>
          <w:szCs w:val="24"/>
        </w:rPr>
        <w:t xml:space="preserve">     </w:t>
      </w:r>
    </w:p>
    <w:p w14:paraId="68D7DE52" w14:textId="77777777" w:rsidR="006112F0" w:rsidRDefault="006112F0" w:rsidP="00BC219F">
      <w:pPr>
        <w:pStyle w:val="AttendenceList"/>
        <w:ind w:firstLine="0"/>
        <w:rPr>
          <w:sz w:val="24"/>
          <w:szCs w:val="24"/>
        </w:rPr>
      </w:pPr>
    </w:p>
    <w:p w14:paraId="761F8F1C" w14:textId="77777777" w:rsidR="00E124DC" w:rsidRPr="001B3445" w:rsidRDefault="00E124DC" w:rsidP="004B728A">
      <w:pPr>
        <w:pStyle w:val="AttendenceList"/>
        <w:ind w:firstLine="0"/>
        <w:rPr>
          <w:rStyle w:val="NormalnumberChar"/>
          <w:b w:val="0"/>
          <w:u w:val="single"/>
        </w:rPr>
      </w:pPr>
      <w:r w:rsidRPr="001B3445">
        <w:rPr>
          <w:rStyle w:val="NormalnumberChar"/>
          <w:b w:val="0"/>
          <w:u w:val="single"/>
        </w:rPr>
        <w:t>Staff:</w:t>
      </w:r>
    </w:p>
    <w:p w14:paraId="4A96C7D9" w14:textId="77777777" w:rsidR="004B728A" w:rsidRDefault="00E124DC" w:rsidP="004B728A">
      <w:pPr>
        <w:pStyle w:val="AttendenceList"/>
        <w:tabs>
          <w:tab w:val="clear" w:pos="720"/>
          <w:tab w:val="left" w:pos="360"/>
        </w:tabs>
        <w:ind w:firstLine="0"/>
        <w:rPr>
          <w:rStyle w:val="NormalnumberChar"/>
          <w:b w:val="0"/>
        </w:rPr>
      </w:pPr>
      <w:r>
        <w:rPr>
          <w:rStyle w:val="NormalnumberChar"/>
          <w:b w:val="0"/>
        </w:rPr>
        <w:t>Joseph Altman, Coordinator, System Governance</w:t>
      </w:r>
    </w:p>
    <w:p w14:paraId="0D987F6F" w14:textId="3C335BDD" w:rsidR="0018184C" w:rsidRDefault="00E124DC" w:rsidP="00C15B78">
      <w:pPr>
        <w:pStyle w:val="AttendenceList"/>
        <w:tabs>
          <w:tab w:val="clear" w:pos="720"/>
          <w:tab w:val="left" w:pos="360"/>
        </w:tabs>
        <w:ind w:firstLine="0"/>
        <w:rPr>
          <w:rStyle w:val="NormalnumberChar"/>
          <w:b w:val="0"/>
        </w:rPr>
      </w:pPr>
      <w:r>
        <w:rPr>
          <w:rStyle w:val="NormalnumberChar"/>
          <w:b w:val="0"/>
        </w:rPr>
        <w:t>LaNora Tolman, Executive Officer, System Governance</w:t>
      </w:r>
    </w:p>
    <w:p w14:paraId="3109827B" w14:textId="77777777" w:rsidR="004B3445" w:rsidRDefault="004B3445" w:rsidP="00C15B78">
      <w:pPr>
        <w:pStyle w:val="AttendenceList"/>
        <w:tabs>
          <w:tab w:val="clear" w:pos="720"/>
          <w:tab w:val="left" w:pos="360"/>
        </w:tabs>
        <w:ind w:firstLine="0"/>
        <w:rPr>
          <w:rStyle w:val="NormalnumberChar"/>
          <w:b w:val="0"/>
        </w:rPr>
      </w:pPr>
    </w:p>
    <w:p w14:paraId="54DF6A2C" w14:textId="7D44879E" w:rsidR="004B3445" w:rsidRDefault="004B3445" w:rsidP="00C15B78">
      <w:pPr>
        <w:pStyle w:val="AttendenceList"/>
        <w:tabs>
          <w:tab w:val="clear" w:pos="720"/>
          <w:tab w:val="left" w:pos="360"/>
        </w:tabs>
        <w:ind w:firstLine="0"/>
        <w:rPr>
          <w:rStyle w:val="NormalnumberChar"/>
          <w:b w:val="0"/>
          <w:u w:val="single"/>
        </w:rPr>
      </w:pPr>
      <w:r w:rsidRPr="00153FBD">
        <w:rPr>
          <w:rStyle w:val="NormalnumberChar"/>
          <w:b w:val="0"/>
          <w:u w:val="single"/>
        </w:rPr>
        <w:t>Guests:</w:t>
      </w:r>
    </w:p>
    <w:p w14:paraId="7829D8AF" w14:textId="77777777" w:rsidR="008A05AA" w:rsidRDefault="008A05AA" w:rsidP="008A05AA">
      <w:pPr>
        <w:pStyle w:val="AttendenceList"/>
        <w:tabs>
          <w:tab w:val="clear" w:pos="720"/>
          <w:tab w:val="left" w:pos="360"/>
        </w:tabs>
        <w:ind w:firstLine="0"/>
        <w:rPr>
          <w:rStyle w:val="NormalnumberChar"/>
          <w:b w:val="0"/>
        </w:rPr>
      </w:pPr>
      <w:r>
        <w:rPr>
          <w:rStyle w:val="NormalnumberChar"/>
          <w:b w:val="0"/>
        </w:rPr>
        <w:t>Michelle Rizk, Associate Vice President, Budget</w:t>
      </w:r>
    </w:p>
    <w:p w14:paraId="2D0E1541" w14:textId="52FDADF0" w:rsidR="008A05AA" w:rsidRDefault="008A05AA" w:rsidP="008A05AA">
      <w:pPr>
        <w:pStyle w:val="AttendenceList"/>
        <w:tabs>
          <w:tab w:val="clear" w:pos="720"/>
          <w:tab w:val="left" w:pos="360"/>
        </w:tabs>
        <w:ind w:left="360" w:firstLine="0"/>
        <w:rPr>
          <w:rStyle w:val="NormalnumberChar"/>
          <w:b w:val="0"/>
        </w:rPr>
      </w:pPr>
      <w:r>
        <w:rPr>
          <w:rStyle w:val="NormalnumberChar"/>
          <w:b w:val="0"/>
        </w:rPr>
        <w:tab/>
        <w:t>Erik Seastedt, Chief Human Resource Officer</w:t>
      </w:r>
    </w:p>
    <w:p w14:paraId="7F764B0B" w14:textId="77777777" w:rsidR="008A05AA" w:rsidRPr="00153FBD" w:rsidRDefault="008A05AA" w:rsidP="00C15B78">
      <w:pPr>
        <w:pStyle w:val="AttendenceList"/>
        <w:tabs>
          <w:tab w:val="clear" w:pos="720"/>
          <w:tab w:val="left" w:pos="360"/>
        </w:tabs>
        <w:ind w:firstLine="0"/>
        <w:rPr>
          <w:rStyle w:val="NormalnumberChar"/>
          <w:b w:val="0"/>
          <w:u w:val="single"/>
        </w:rPr>
      </w:pPr>
    </w:p>
    <w:p w14:paraId="2812E44C" w14:textId="127F2DF5" w:rsidR="000735E1" w:rsidRPr="0064646C" w:rsidRDefault="000735E1" w:rsidP="00C15B78">
      <w:pPr>
        <w:pStyle w:val="AttendenceList"/>
        <w:tabs>
          <w:tab w:val="clear" w:pos="720"/>
          <w:tab w:val="left" w:pos="360"/>
        </w:tabs>
        <w:rPr>
          <w:rStyle w:val="NormalnumberChar"/>
          <w:b w:val="0"/>
        </w:rPr>
        <w:sectPr w:rsidR="000735E1" w:rsidRPr="0064646C" w:rsidSect="0064646C">
          <w:footerReference w:type="default" r:id="rId11"/>
          <w:headerReference w:type="first" r:id="rId12"/>
          <w:footerReference w:type="first" r:id="rId13"/>
          <w:type w:val="continuous"/>
          <w:pgSz w:w="12240" w:h="15840" w:code="1"/>
          <w:pgMar w:top="1008" w:right="1267" w:bottom="1080" w:left="1440" w:header="576" w:footer="576" w:gutter="0"/>
          <w:cols w:space="540"/>
          <w:titlePg/>
          <w:docGrid w:linePitch="360"/>
        </w:sectPr>
      </w:pPr>
    </w:p>
    <w:p w14:paraId="2FC06D1F" w14:textId="77777777" w:rsidR="0098241B" w:rsidRPr="0026750B" w:rsidRDefault="00E20276" w:rsidP="006E0DDA">
      <w:pPr>
        <w:pStyle w:val="Normalnumber"/>
      </w:pPr>
      <w:r w:rsidRPr="0026750B">
        <w:lastRenderedPageBreak/>
        <w:t>Safety Minute</w:t>
      </w:r>
    </w:p>
    <w:p w14:paraId="48729C33" w14:textId="77777777" w:rsidR="0026750B" w:rsidRDefault="0026750B" w:rsidP="00851D1A">
      <w:pPr>
        <w:pStyle w:val="Normalnumber"/>
        <w:rPr>
          <w:rStyle w:val="NormalnumberChar"/>
        </w:rPr>
        <w:sectPr w:rsidR="0026750B" w:rsidSect="0026750B">
          <w:type w:val="continuous"/>
          <w:pgSz w:w="12240" w:h="15840" w:code="1"/>
          <w:pgMar w:top="1440" w:right="1440" w:bottom="1080" w:left="1440" w:header="576" w:footer="576" w:gutter="0"/>
          <w:cols w:space="708"/>
          <w:titlePg/>
          <w:docGrid w:linePitch="360"/>
        </w:sectPr>
      </w:pPr>
    </w:p>
    <w:p w14:paraId="7DBD31CA" w14:textId="5780165E" w:rsidR="008F3711" w:rsidRDefault="00E20276" w:rsidP="006E0DDA">
      <w:pPr>
        <w:pStyle w:val="Normalnumber"/>
      </w:pPr>
      <w:r w:rsidRPr="0026750B">
        <w:lastRenderedPageBreak/>
        <w:t>Adopt</w:t>
      </w:r>
      <w:r w:rsidRPr="00FA5EDB">
        <w:t xml:space="preserve"> Agenda</w:t>
      </w:r>
    </w:p>
    <w:p w14:paraId="100D5662" w14:textId="66F311C9" w:rsidR="00E458DE" w:rsidRDefault="00E458DE" w:rsidP="00E458DE">
      <w:pPr>
        <w:pStyle w:val="ListParagraph"/>
      </w:pPr>
      <w:r>
        <w:t xml:space="preserve">Motion: To adopt the agenda for </w:t>
      </w:r>
      <w:r w:rsidR="008C68B7">
        <w:t>July 16, 2014</w:t>
      </w:r>
    </w:p>
    <w:p w14:paraId="0CB716D1" w14:textId="15FE3F43" w:rsidR="008C68B7" w:rsidRDefault="008C68B7" w:rsidP="00E458DE">
      <w:pPr>
        <w:pStyle w:val="ListParagraph"/>
      </w:pPr>
      <w:r>
        <w:lastRenderedPageBreak/>
        <w:t>Vote: Motion Carried</w:t>
      </w:r>
    </w:p>
    <w:p w14:paraId="6C6C412D" w14:textId="77777777" w:rsidR="00E458DE" w:rsidRPr="008F3711" w:rsidRDefault="00E458DE" w:rsidP="00E458DE">
      <w:pPr>
        <w:pStyle w:val="Normalnumber"/>
        <w:numPr>
          <w:ilvl w:val="0"/>
          <w:numId w:val="0"/>
        </w:numPr>
        <w:ind w:left="720" w:hanging="720"/>
      </w:pPr>
    </w:p>
    <w:p w14:paraId="4459C007" w14:textId="076E29F9" w:rsidR="000735E1" w:rsidRPr="001F6E00" w:rsidRDefault="00176545" w:rsidP="001F6E00">
      <w:pPr>
        <w:pStyle w:val="Normalnumber"/>
      </w:pPr>
      <w:r w:rsidRPr="006E0DDA">
        <w:t>Approve Minutes</w:t>
      </w:r>
      <w:r w:rsidR="000735E1" w:rsidRPr="001F6E00">
        <w:tab/>
        <w:t>Attachment</w:t>
      </w:r>
      <w:r w:rsidR="001F6E00">
        <w:t>s</w:t>
      </w:r>
    </w:p>
    <w:p w14:paraId="77D8C922" w14:textId="2F1EF09A" w:rsidR="008C68B7" w:rsidRDefault="008C68B7" w:rsidP="008C68B7">
      <w:pPr>
        <w:pStyle w:val="Normalnumberitemindent1"/>
        <w:numPr>
          <w:ilvl w:val="0"/>
          <w:numId w:val="0"/>
        </w:numPr>
        <w:ind w:left="1800" w:hanging="1080"/>
        <w:rPr>
          <w:sz w:val="24"/>
          <w:szCs w:val="24"/>
        </w:rPr>
      </w:pPr>
      <w:r>
        <w:rPr>
          <w:sz w:val="24"/>
          <w:szCs w:val="24"/>
        </w:rPr>
        <w:t>Capitalize the name “Office of Civil Rights” in section 7 Public and Guest Comments</w:t>
      </w:r>
    </w:p>
    <w:p w14:paraId="5F40213B" w14:textId="77777777" w:rsidR="00275182" w:rsidRDefault="00275182" w:rsidP="00275182">
      <w:pPr>
        <w:pStyle w:val="Normalnumberitemindent1"/>
        <w:numPr>
          <w:ilvl w:val="0"/>
          <w:numId w:val="0"/>
        </w:numPr>
        <w:ind w:left="1800" w:hanging="1080"/>
        <w:rPr>
          <w:sz w:val="24"/>
          <w:szCs w:val="24"/>
        </w:rPr>
      </w:pPr>
      <w:r>
        <w:rPr>
          <w:sz w:val="24"/>
          <w:szCs w:val="24"/>
        </w:rPr>
        <w:t xml:space="preserve">Capitalize the name of the book “Who Moved My Cheese” in section 11 “Handling </w:t>
      </w:r>
    </w:p>
    <w:p w14:paraId="1EBC0097" w14:textId="6FCF4D3B" w:rsidR="00275182" w:rsidRDefault="00275182" w:rsidP="00275182">
      <w:pPr>
        <w:pStyle w:val="Normalnumberitemindent1"/>
        <w:numPr>
          <w:ilvl w:val="0"/>
          <w:numId w:val="0"/>
        </w:numPr>
        <w:ind w:left="1800" w:hanging="1080"/>
        <w:rPr>
          <w:sz w:val="24"/>
          <w:szCs w:val="24"/>
        </w:rPr>
      </w:pPr>
      <w:r>
        <w:rPr>
          <w:sz w:val="24"/>
          <w:szCs w:val="24"/>
        </w:rPr>
        <w:t>Change” Discussion</w:t>
      </w:r>
    </w:p>
    <w:p w14:paraId="52A9080C" w14:textId="77777777" w:rsidR="008C68B7" w:rsidRDefault="008C68B7" w:rsidP="008C68B7">
      <w:pPr>
        <w:pStyle w:val="Normalnumberitemindent1"/>
        <w:numPr>
          <w:ilvl w:val="0"/>
          <w:numId w:val="0"/>
        </w:numPr>
        <w:ind w:left="1800" w:hanging="1080"/>
        <w:rPr>
          <w:sz w:val="24"/>
          <w:szCs w:val="24"/>
        </w:rPr>
      </w:pPr>
    </w:p>
    <w:p w14:paraId="32358A49" w14:textId="5F631991" w:rsidR="00736F5F" w:rsidRDefault="008C68B7" w:rsidP="008C68B7">
      <w:pPr>
        <w:pStyle w:val="Normalnumberitemindent1"/>
        <w:numPr>
          <w:ilvl w:val="0"/>
          <w:numId w:val="0"/>
        </w:numPr>
        <w:ind w:left="1800" w:hanging="1080"/>
        <w:rPr>
          <w:sz w:val="24"/>
          <w:szCs w:val="24"/>
        </w:rPr>
      </w:pPr>
      <w:r>
        <w:rPr>
          <w:sz w:val="24"/>
          <w:szCs w:val="24"/>
        </w:rPr>
        <w:t xml:space="preserve">Motion to approve amended minutes for </w:t>
      </w:r>
      <w:r w:rsidR="004B3445">
        <w:rPr>
          <w:sz w:val="24"/>
          <w:szCs w:val="24"/>
        </w:rPr>
        <w:t>July 16</w:t>
      </w:r>
      <w:r w:rsidR="00736F5F">
        <w:rPr>
          <w:sz w:val="24"/>
          <w:szCs w:val="24"/>
        </w:rPr>
        <w:t>, 2014</w:t>
      </w:r>
    </w:p>
    <w:p w14:paraId="4EB5EB8B" w14:textId="341A0DA3" w:rsidR="008C68B7" w:rsidRPr="004B3445" w:rsidRDefault="008C68B7" w:rsidP="008C68B7">
      <w:pPr>
        <w:pStyle w:val="Normalnumberitemindent1"/>
        <w:numPr>
          <w:ilvl w:val="0"/>
          <w:numId w:val="0"/>
        </w:numPr>
        <w:ind w:left="1800" w:hanging="1080"/>
        <w:rPr>
          <w:sz w:val="24"/>
          <w:szCs w:val="24"/>
        </w:rPr>
      </w:pPr>
      <w:r>
        <w:rPr>
          <w:sz w:val="24"/>
          <w:szCs w:val="24"/>
        </w:rPr>
        <w:t>Vote: Motion carried</w:t>
      </w:r>
    </w:p>
    <w:p w14:paraId="08141099" w14:textId="4352813F" w:rsidR="00DA0B03" w:rsidRPr="00275182" w:rsidRDefault="007400EA" w:rsidP="00CD14EA">
      <w:pPr>
        <w:pStyle w:val="Normalnumber"/>
      </w:pPr>
      <w:r w:rsidRPr="00453D11">
        <w:t>President’s Report</w:t>
      </w:r>
      <w:r w:rsidR="008C68B7">
        <w:t xml:space="preserve"> – </w:t>
      </w:r>
      <w:r w:rsidR="008C68B7">
        <w:rPr>
          <w:b w:val="0"/>
          <w:i/>
        </w:rPr>
        <w:t>Dory Straight</w:t>
      </w:r>
    </w:p>
    <w:p w14:paraId="45B7BDE7" w14:textId="77777777" w:rsidR="009D48AC" w:rsidRDefault="009D48AC" w:rsidP="009D48AC">
      <w:pPr>
        <w:pStyle w:val="Normalnumber"/>
        <w:numPr>
          <w:ilvl w:val="0"/>
          <w:numId w:val="0"/>
        </w:numPr>
        <w:spacing w:before="0" w:line="240" w:lineRule="auto"/>
        <w:ind w:left="1440" w:hanging="720"/>
        <w:rPr>
          <w:b w:val="0"/>
        </w:rPr>
      </w:pPr>
      <w:r>
        <w:rPr>
          <w:b w:val="0"/>
        </w:rPr>
        <w:t xml:space="preserve">SAA will decline the Human Resources request to hold a “brown bag lunch” on being a </w:t>
      </w:r>
    </w:p>
    <w:p w14:paraId="7ED2C099" w14:textId="719D8C19" w:rsidR="00275182" w:rsidRDefault="0034265D" w:rsidP="009D48AC">
      <w:pPr>
        <w:pStyle w:val="Normalnumber"/>
        <w:numPr>
          <w:ilvl w:val="0"/>
          <w:numId w:val="0"/>
        </w:numPr>
        <w:spacing w:before="0" w:line="240" w:lineRule="auto"/>
        <w:ind w:left="1440" w:hanging="720"/>
        <w:rPr>
          <w:b w:val="0"/>
        </w:rPr>
      </w:pPr>
      <w:r>
        <w:rPr>
          <w:b w:val="0"/>
        </w:rPr>
        <w:t>“</w:t>
      </w:r>
      <w:proofErr w:type="gramStart"/>
      <w:r w:rsidR="009D48AC">
        <w:rPr>
          <w:b w:val="0"/>
        </w:rPr>
        <w:t>change</w:t>
      </w:r>
      <w:proofErr w:type="gramEnd"/>
      <w:r w:rsidR="009D48AC">
        <w:rPr>
          <w:b w:val="0"/>
        </w:rPr>
        <w:t xml:space="preserve"> agent</w:t>
      </w:r>
      <w:r>
        <w:rPr>
          <w:b w:val="0"/>
        </w:rPr>
        <w:t>”</w:t>
      </w:r>
      <w:r w:rsidR="009D48AC">
        <w:rPr>
          <w:b w:val="0"/>
        </w:rPr>
        <w:t>.</w:t>
      </w:r>
    </w:p>
    <w:p w14:paraId="2F3AC2C6" w14:textId="77777777" w:rsidR="0034265D" w:rsidRDefault="0034265D" w:rsidP="009D48AC">
      <w:pPr>
        <w:pStyle w:val="Normalnumber"/>
        <w:numPr>
          <w:ilvl w:val="0"/>
          <w:numId w:val="0"/>
        </w:numPr>
        <w:spacing w:before="0" w:line="240" w:lineRule="auto"/>
        <w:ind w:left="1440" w:hanging="720"/>
        <w:rPr>
          <w:b w:val="0"/>
        </w:rPr>
      </w:pPr>
      <w:r>
        <w:rPr>
          <w:b w:val="0"/>
        </w:rPr>
        <w:t xml:space="preserve">Tina Holland will be the Statewide Administration Assembly representative on the Fresh </w:t>
      </w:r>
    </w:p>
    <w:p w14:paraId="4C466958" w14:textId="77777777" w:rsidR="00443AD1" w:rsidRDefault="0034265D" w:rsidP="009D48AC">
      <w:pPr>
        <w:pStyle w:val="Normalnumber"/>
        <w:numPr>
          <w:ilvl w:val="0"/>
          <w:numId w:val="0"/>
        </w:numPr>
        <w:spacing w:before="0" w:line="240" w:lineRule="auto"/>
        <w:ind w:left="1440" w:hanging="720"/>
        <w:rPr>
          <w:b w:val="0"/>
        </w:rPr>
      </w:pPr>
      <w:r>
        <w:rPr>
          <w:b w:val="0"/>
        </w:rPr>
        <w:t xml:space="preserve">Air Campus Committee </w:t>
      </w:r>
      <w:r w:rsidR="00443AD1">
        <w:rPr>
          <w:b w:val="0"/>
        </w:rPr>
        <w:t xml:space="preserve">established by Chancellor Rogers. Michelle Rizk and Erik </w:t>
      </w:r>
    </w:p>
    <w:p w14:paraId="4414869B" w14:textId="09A46BC4" w:rsidR="0034265D" w:rsidRDefault="00443AD1" w:rsidP="009D48AC">
      <w:pPr>
        <w:pStyle w:val="Normalnumber"/>
        <w:numPr>
          <w:ilvl w:val="0"/>
          <w:numId w:val="0"/>
        </w:numPr>
        <w:spacing w:before="0" w:line="240" w:lineRule="auto"/>
        <w:ind w:left="1440" w:hanging="720"/>
        <w:rPr>
          <w:b w:val="0"/>
        </w:rPr>
      </w:pPr>
      <w:r>
        <w:rPr>
          <w:b w:val="0"/>
        </w:rPr>
        <w:t>Seastedt from Statewide will also be on the committee.</w:t>
      </w:r>
    </w:p>
    <w:p w14:paraId="5314286D" w14:textId="77777777" w:rsidR="00F11618" w:rsidRDefault="00F11618" w:rsidP="009D48AC">
      <w:pPr>
        <w:pStyle w:val="Normalnumber"/>
        <w:numPr>
          <w:ilvl w:val="0"/>
          <w:numId w:val="0"/>
        </w:numPr>
        <w:spacing w:before="0" w:line="240" w:lineRule="auto"/>
        <w:ind w:left="1440" w:hanging="720"/>
        <w:rPr>
          <w:b w:val="0"/>
        </w:rPr>
      </w:pPr>
    </w:p>
    <w:p w14:paraId="2B916B93" w14:textId="77777777" w:rsidR="00F11618" w:rsidRDefault="00F11618" w:rsidP="009D48AC">
      <w:pPr>
        <w:pStyle w:val="Normalnumber"/>
        <w:numPr>
          <w:ilvl w:val="0"/>
          <w:numId w:val="0"/>
        </w:numPr>
        <w:spacing w:before="0" w:line="240" w:lineRule="auto"/>
        <w:ind w:left="1440" w:hanging="720"/>
        <w:rPr>
          <w:u w:val="single"/>
        </w:rPr>
      </w:pPr>
      <w:r>
        <w:rPr>
          <w:u w:val="single"/>
        </w:rPr>
        <w:t xml:space="preserve">AI: Tina to send the Fresh Air Campus Committee contact the SAA resolution and </w:t>
      </w:r>
    </w:p>
    <w:p w14:paraId="475FC73F" w14:textId="56C7BCAA" w:rsidR="00F11618" w:rsidRDefault="00F11618" w:rsidP="009D48AC">
      <w:pPr>
        <w:pStyle w:val="Normalnumber"/>
        <w:numPr>
          <w:ilvl w:val="0"/>
          <w:numId w:val="0"/>
        </w:numPr>
        <w:spacing w:before="0" w:line="240" w:lineRule="auto"/>
        <w:ind w:left="1440" w:hanging="720"/>
        <w:rPr>
          <w:u w:val="single"/>
        </w:rPr>
      </w:pPr>
      <w:r>
        <w:rPr>
          <w:u w:val="single"/>
        </w:rPr>
        <w:t>Statewide employee feedback documents.</w:t>
      </w:r>
    </w:p>
    <w:p w14:paraId="479DA092" w14:textId="77777777" w:rsidR="00F11618" w:rsidRDefault="00F11618" w:rsidP="009D48AC">
      <w:pPr>
        <w:pStyle w:val="Normalnumber"/>
        <w:numPr>
          <w:ilvl w:val="0"/>
          <w:numId w:val="0"/>
        </w:numPr>
        <w:spacing w:before="0" w:line="240" w:lineRule="auto"/>
        <w:ind w:left="1440" w:hanging="720"/>
        <w:rPr>
          <w:u w:val="single"/>
        </w:rPr>
      </w:pPr>
    </w:p>
    <w:p w14:paraId="219F676B" w14:textId="77777777" w:rsidR="00C42E60" w:rsidRDefault="00C42E60" w:rsidP="009D48AC">
      <w:pPr>
        <w:pStyle w:val="Normalnumber"/>
        <w:numPr>
          <w:ilvl w:val="0"/>
          <w:numId w:val="0"/>
        </w:numPr>
        <w:spacing w:before="0" w:line="240" w:lineRule="auto"/>
        <w:ind w:left="1440" w:hanging="720"/>
        <w:rPr>
          <w:b w:val="0"/>
        </w:rPr>
      </w:pPr>
      <w:r>
        <w:rPr>
          <w:b w:val="0"/>
        </w:rPr>
        <w:t xml:space="preserve">SAA will seek clarification regarding sending out messages on a community list serve </w:t>
      </w:r>
    </w:p>
    <w:p w14:paraId="0525E094" w14:textId="46FB8629" w:rsidR="00F11618" w:rsidRDefault="00C42E60" w:rsidP="009D48AC">
      <w:pPr>
        <w:pStyle w:val="Normalnumber"/>
        <w:numPr>
          <w:ilvl w:val="0"/>
          <w:numId w:val="0"/>
        </w:numPr>
        <w:spacing w:before="0" w:line="240" w:lineRule="auto"/>
        <w:ind w:left="1440" w:hanging="720"/>
        <w:rPr>
          <w:b w:val="0"/>
        </w:rPr>
      </w:pPr>
      <w:proofErr w:type="gramStart"/>
      <w:r>
        <w:rPr>
          <w:b w:val="0"/>
        </w:rPr>
        <w:t>that</w:t>
      </w:r>
      <w:proofErr w:type="gramEnd"/>
      <w:r>
        <w:rPr>
          <w:b w:val="0"/>
        </w:rPr>
        <w:t xml:space="preserve"> have been deemed not appropriate for the building list serve like solicitations.</w:t>
      </w:r>
    </w:p>
    <w:p w14:paraId="3A56B0DB" w14:textId="77777777" w:rsidR="00C42E60" w:rsidRDefault="00C42E60" w:rsidP="009D48AC">
      <w:pPr>
        <w:pStyle w:val="Normalnumber"/>
        <w:numPr>
          <w:ilvl w:val="0"/>
          <w:numId w:val="0"/>
        </w:numPr>
        <w:spacing w:before="0" w:line="240" w:lineRule="auto"/>
        <w:ind w:left="1440" w:hanging="720"/>
        <w:rPr>
          <w:b w:val="0"/>
        </w:rPr>
      </w:pPr>
    </w:p>
    <w:p w14:paraId="22A53D7B" w14:textId="77777777" w:rsidR="00C42E60" w:rsidRDefault="00C42E60" w:rsidP="009D48AC">
      <w:pPr>
        <w:pStyle w:val="Normalnumber"/>
        <w:numPr>
          <w:ilvl w:val="0"/>
          <w:numId w:val="0"/>
        </w:numPr>
        <w:spacing w:before="0" w:line="240" w:lineRule="auto"/>
        <w:ind w:left="1440" w:hanging="720"/>
        <w:rPr>
          <w:u w:val="single"/>
        </w:rPr>
      </w:pPr>
      <w:r>
        <w:rPr>
          <w:u w:val="single"/>
        </w:rPr>
        <w:t xml:space="preserve">AI: Dory to talk with the Office of General Council regarding a community list </w:t>
      </w:r>
    </w:p>
    <w:p w14:paraId="2ACB92DB" w14:textId="38344EE8" w:rsidR="00C42E60" w:rsidRDefault="00C42E60" w:rsidP="009D48AC">
      <w:pPr>
        <w:pStyle w:val="Normalnumber"/>
        <w:numPr>
          <w:ilvl w:val="0"/>
          <w:numId w:val="0"/>
        </w:numPr>
        <w:spacing w:before="0" w:line="240" w:lineRule="auto"/>
        <w:ind w:left="1440" w:hanging="720"/>
        <w:rPr>
          <w:u w:val="single"/>
        </w:rPr>
      </w:pPr>
      <w:proofErr w:type="gramStart"/>
      <w:r>
        <w:rPr>
          <w:u w:val="single"/>
        </w:rPr>
        <w:t>serve</w:t>
      </w:r>
      <w:proofErr w:type="gramEnd"/>
      <w:r>
        <w:rPr>
          <w:u w:val="single"/>
        </w:rPr>
        <w:t xml:space="preserve"> or other communication method.</w:t>
      </w:r>
    </w:p>
    <w:p w14:paraId="4998CEA7" w14:textId="77777777" w:rsidR="001B2493" w:rsidRDefault="001B2493" w:rsidP="009D48AC">
      <w:pPr>
        <w:pStyle w:val="Normalnumber"/>
        <w:numPr>
          <w:ilvl w:val="0"/>
          <w:numId w:val="0"/>
        </w:numPr>
        <w:spacing w:before="0" w:line="240" w:lineRule="auto"/>
        <w:ind w:left="1440" w:hanging="720"/>
        <w:rPr>
          <w:u w:val="single"/>
        </w:rPr>
      </w:pPr>
    </w:p>
    <w:p w14:paraId="4B2D1C41" w14:textId="77777777" w:rsidR="001B2493" w:rsidRDefault="001B2493" w:rsidP="009D48AC">
      <w:pPr>
        <w:pStyle w:val="Normalnumber"/>
        <w:numPr>
          <w:ilvl w:val="0"/>
          <w:numId w:val="0"/>
        </w:numPr>
        <w:spacing w:before="0" w:line="240" w:lineRule="auto"/>
        <w:ind w:left="1440" w:hanging="720"/>
        <w:rPr>
          <w:b w:val="0"/>
        </w:rPr>
      </w:pPr>
      <w:r>
        <w:rPr>
          <w:b w:val="0"/>
        </w:rPr>
        <w:t xml:space="preserve">Students and Staff have conducted protests regarding President Gamble’s incentive </w:t>
      </w:r>
    </w:p>
    <w:p w14:paraId="5634AEA4" w14:textId="77777777" w:rsidR="001B2493" w:rsidRDefault="001B2493" w:rsidP="009D48AC">
      <w:pPr>
        <w:pStyle w:val="Normalnumber"/>
        <w:numPr>
          <w:ilvl w:val="0"/>
          <w:numId w:val="0"/>
        </w:numPr>
        <w:spacing w:before="0" w:line="240" w:lineRule="auto"/>
        <w:ind w:left="1440" w:hanging="720"/>
        <w:rPr>
          <w:b w:val="0"/>
        </w:rPr>
      </w:pPr>
      <w:proofErr w:type="gramStart"/>
      <w:r>
        <w:rPr>
          <w:b w:val="0"/>
        </w:rPr>
        <w:t>bonus</w:t>
      </w:r>
      <w:proofErr w:type="gramEnd"/>
      <w:r>
        <w:rPr>
          <w:b w:val="0"/>
        </w:rPr>
        <w:t xml:space="preserve"> approved by the Board of Regents. SAA recommends interested parties contact the </w:t>
      </w:r>
    </w:p>
    <w:p w14:paraId="72AC1AD1" w14:textId="77777777" w:rsidR="0023796F" w:rsidRDefault="001B2493" w:rsidP="0023796F">
      <w:pPr>
        <w:pStyle w:val="Normalnumber"/>
        <w:numPr>
          <w:ilvl w:val="0"/>
          <w:numId w:val="0"/>
        </w:numPr>
        <w:spacing w:before="0" w:line="240" w:lineRule="auto"/>
        <w:ind w:left="1440" w:hanging="720"/>
        <w:rPr>
          <w:b w:val="0"/>
        </w:rPr>
      </w:pPr>
      <w:r>
        <w:rPr>
          <w:b w:val="0"/>
        </w:rPr>
        <w:t xml:space="preserve">Board of Regents by letter or by testimony at the Board meetings </w:t>
      </w:r>
      <w:r w:rsidR="0023796F">
        <w:rPr>
          <w:b w:val="0"/>
        </w:rPr>
        <w:t xml:space="preserve">with their comments </w:t>
      </w:r>
    </w:p>
    <w:p w14:paraId="063CB7B6" w14:textId="4F8DB9F0" w:rsidR="001B2493" w:rsidRDefault="0023796F" w:rsidP="0023796F">
      <w:pPr>
        <w:pStyle w:val="Normalnumber"/>
        <w:numPr>
          <w:ilvl w:val="0"/>
          <w:numId w:val="0"/>
        </w:numPr>
        <w:spacing w:before="0" w:line="240" w:lineRule="auto"/>
        <w:ind w:left="1440" w:hanging="720"/>
        <w:rPr>
          <w:b w:val="0"/>
        </w:rPr>
      </w:pPr>
      <w:proofErr w:type="gramStart"/>
      <w:r>
        <w:rPr>
          <w:b w:val="0"/>
        </w:rPr>
        <w:t>and</w:t>
      </w:r>
      <w:proofErr w:type="gramEnd"/>
      <w:r>
        <w:rPr>
          <w:b w:val="0"/>
        </w:rPr>
        <w:t xml:space="preserve"> feedback.</w:t>
      </w:r>
    </w:p>
    <w:p w14:paraId="0B230954" w14:textId="77777777" w:rsidR="0023796F" w:rsidRDefault="0023796F" w:rsidP="0023796F">
      <w:pPr>
        <w:pStyle w:val="Normalnumber"/>
        <w:numPr>
          <w:ilvl w:val="0"/>
          <w:numId w:val="0"/>
        </w:numPr>
        <w:spacing w:before="0" w:line="240" w:lineRule="auto"/>
        <w:ind w:left="1440" w:hanging="720"/>
        <w:rPr>
          <w:b w:val="0"/>
        </w:rPr>
      </w:pPr>
    </w:p>
    <w:p w14:paraId="181F4795" w14:textId="77777777" w:rsidR="006A3EBE" w:rsidRDefault="006A3EBE" w:rsidP="0023796F">
      <w:pPr>
        <w:pStyle w:val="Normalnumber"/>
        <w:numPr>
          <w:ilvl w:val="0"/>
          <w:numId w:val="0"/>
        </w:numPr>
        <w:spacing w:before="0" w:line="240" w:lineRule="auto"/>
        <w:ind w:left="1440" w:hanging="720"/>
        <w:rPr>
          <w:b w:val="0"/>
        </w:rPr>
      </w:pPr>
      <w:r>
        <w:rPr>
          <w:b w:val="0"/>
        </w:rPr>
        <w:t xml:space="preserve">Human Resources to host a “Fall semester kickoff party” potato bar for staff on August </w:t>
      </w:r>
    </w:p>
    <w:p w14:paraId="5A298686" w14:textId="0309EE08" w:rsidR="0023796F" w:rsidRPr="001B2493" w:rsidRDefault="006A3EBE" w:rsidP="0023796F">
      <w:pPr>
        <w:pStyle w:val="Normalnumber"/>
        <w:numPr>
          <w:ilvl w:val="0"/>
          <w:numId w:val="0"/>
        </w:numPr>
        <w:spacing w:before="0" w:line="240" w:lineRule="auto"/>
        <w:ind w:left="1440" w:hanging="720"/>
        <w:rPr>
          <w:b w:val="0"/>
        </w:rPr>
      </w:pPr>
      <w:r>
        <w:rPr>
          <w:b w:val="0"/>
        </w:rPr>
        <w:t>28.</w:t>
      </w:r>
    </w:p>
    <w:p w14:paraId="271E0D93" w14:textId="77777777" w:rsidR="00C42E60" w:rsidRPr="00F11618" w:rsidRDefault="00C42E60" w:rsidP="009D48AC">
      <w:pPr>
        <w:pStyle w:val="Normalnumber"/>
        <w:numPr>
          <w:ilvl w:val="0"/>
          <w:numId w:val="0"/>
        </w:numPr>
        <w:spacing w:before="0" w:line="240" w:lineRule="auto"/>
        <w:ind w:left="1440" w:hanging="720"/>
        <w:rPr>
          <w:b w:val="0"/>
        </w:rPr>
      </w:pPr>
    </w:p>
    <w:p w14:paraId="7ADD580A" w14:textId="18877E35" w:rsidR="00261CF8" w:rsidRDefault="00261CF8" w:rsidP="00CD14EA">
      <w:pPr>
        <w:pStyle w:val="Normalnumber"/>
      </w:pPr>
      <w:r>
        <w:t>Staff Alliance Update</w:t>
      </w:r>
    </w:p>
    <w:p w14:paraId="2EFD66A6" w14:textId="17A00D18" w:rsidR="006A3EBE" w:rsidRPr="006A3EBE" w:rsidRDefault="006A3EBE" w:rsidP="006A3EBE">
      <w:pPr>
        <w:pStyle w:val="Normalnumber"/>
        <w:numPr>
          <w:ilvl w:val="0"/>
          <w:numId w:val="14"/>
        </w:numPr>
      </w:pPr>
      <w:r>
        <w:rPr>
          <w:b w:val="0"/>
        </w:rPr>
        <w:t>Retreat was held on July 31, 2014</w:t>
      </w:r>
    </w:p>
    <w:p w14:paraId="72AAA59B" w14:textId="36D0F86C" w:rsidR="006A3EBE" w:rsidRPr="006A3EBE" w:rsidRDefault="006A3EBE" w:rsidP="006A3EBE">
      <w:pPr>
        <w:pStyle w:val="Normalnumber"/>
        <w:numPr>
          <w:ilvl w:val="0"/>
          <w:numId w:val="14"/>
        </w:numPr>
      </w:pPr>
      <w:r>
        <w:rPr>
          <w:b w:val="0"/>
        </w:rPr>
        <w:t>Compensation Working Group submitted recommendations and proposals for FY16</w:t>
      </w:r>
    </w:p>
    <w:p w14:paraId="44CA5DFE" w14:textId="67152CA2" w:rsidR="006A3EBE" w:rsidRPr="006A3EBE" w:rsidRDefault="006A3EBE" w:rsidP="006A3EBE">
      <w:pPr>
        <w:pStyle w:val="Normalnumber"/>
        <w:numPr>
          <w:ilvl w:val="0"/>
          <w:numId w:val="14"/>
        </w:numPr>
      </w:pPr>
      <w:r>
        <w:rPr>
          <w:b w:val="0"/>
        </w:rPr>
        <w:lastRenderedPageBreak/>
        <w:t>SAA was provided a request for feedback on the recommendations</w:t>
      </w:r>
    </w:p>
    <w:p w14:paraId="55B04A09" w14:textId="6B7CF382" w:rsidR="006A3EBE" w:rsidRPr="00575385" w:rsidRDefault="006A3EBE" w:rsidP="006A3EBE">
      <w:pPr>
        <w:pStyle w:val="Normalnumber"/>
        <w:numPr>
          <w:ilvl w:val="0"/>
          <w:numId w:val="14"/>
        </w:numPr>
      </w:pPr>
      <w:r>
        <w:rPr>
          <w:b w:val="0"/>
        </w:rPr>
        <w:t>Staff Alliance has revisions to their bylaws</w:t>
      </w:r>
    </w:p>
    <w:p w14:paraId="6B7D86E7" w14:textId="039336FD" w:rsidR="00575385" w:rsidRPr="001D62AF" w:rsidRDefault="00EB0DC7" w:rsidP="006A3EBE">
      <w:pPr>
        <w:pStyle w:val="Normalnumber"/>
        <w:numPr>
          <w:ilvl w:val="0"/>
          <w:numId w:val="14"/>
        </w:numPr>
      </w:pPr>
      <w:r>
        <w:rPr>
          <w:b w:val="0"/>
        </w:rPr>
        <w:t>Coalition of Student Leaders participants will receive a letter from System Governance to provide their professors for permission to attend Governance meetings. Staff Alliance considering a similar letter to be given to Supervisors.</w:t>
      </w:r>
    </w:p>
    <w:p w14:paraId="6BF1C9A0" w14:textId="77777777" w:rsidR="001D62AF" w:rsidRPr="001D62AF" w:rsidRDefault="001D62AF" w:rsidP="006A3EBE">
      <w:pPr>
        <w:pStyle w:val="Normalnumber"/>
        <w:numPr>
          <w:ilvl w:val="0"/>
          <w:numId w:val="14"/>
        </w:numPr>
      </w:pPr>
      <w:r>
        <w:rPr>
          <w:b w:val="0"/>
        </w:rPr>
        <w:t>Goal for better communication</w:t>
      </w:r>
    </w:p>
    <w:p w14:paraId="2B65EEA8" w14:textId="12307EF2" w:rsidR="001D62AF" w:rsidRPr="001D62AF" w:rsidRDefault="00A77932" w:rsidP="00540F50">
      <w:pPr>
        <w:pStyle w:val="Normalnumber"/>
        <w:numPr>
          <w:ilvl w:val="1"/>
          <w:numId w:val="14"/>
        </w:numPr>
      </w:pPr>
      <w:r w:rsidRPr="00A77932">
        <w:rPr>
          <w:b w:val="0"/>
        </w:rPr>
        <w:t>Providing reports to include staff achievements</w:t>
      </w:r>
      <w:r w:rsidR="008F25D8">
        <w:rPr>
          <w:b w:val="0"/>
        </w:rPr>
        <w:t>/staff highlight</w:t>
      </w:r>
      <w:r w:rsidRPr="00A77932">
        <w:rPr>
          <w:b w:val="0"/>
        </w:rPr>
        <w:t xml:space="preserve"> </w:t>
      </w:r>
      <w:r>
        <w:rPr>
          <w:b w:val="0"/>
        </w:rPr>
        <w:t xml:space="preserve">to the </w:t>
      </w:r>
      <w:r w:rsidR="001D62AF" w:rsidRPr="00A77932">
        <w:rPr>
          <w:b w:val="0"/>
        </w:rPr>
        <w:t xml:space="preserve">Board of Regents </w:t>
      </w:r>
      <w:r>
        <w:rPr>
          <w:b w:val="0"/>
        </w:rPr>
        <w:t>at meetings</w:t>
      </w:r>
      <w:r w:rsidR="001D62AF" w:rsidRPr="00A77932">
        <w:rPr>
          <w:b w:val="0"/>
        </w:rPr>
        <w:t xml:space="preserve"> </w:t>
      </w:r>
    </w:p>
    <w:p w14:paraId="7641D559" w14:textId="18A5B5D4" w:rsidR="001D62AF" w:rsidRDefault="00A77932" w:rsidP="001D62AF">
      <w:pPr>
        <w:pStyle w:val="Normalnumber"/>
        <w:numPr>
          <w:ilvl w:val="1"/>
          <w:numId w:val="14"/>
        </w:numPr>
      </w:pPr>
      <w:r>
        <w:rPr>
          <w:b w:val="0"/>
        </w:rPr>
        <w:t xml:space="preserve">Providing </w:t>
      </w:r>
      <w:r w:rsidR="001D62AF">
        <w:rPr>
          <w:b w:val="0"/>
        </w:rPr>
        <w:t>Constituents</w:t>
      </w:r>
      <w:r>
        <w:rPr>
          <w:b w:val="0"/>
        </w:rPr>
        <w:t xml:space="preserve"> information about items of interest on Board of Regents Meeting Agendas</w:t>
      </w:r>
      <w:r w:rsidR="001D62AF">
        <w:rPr>
          <w:b w:val="0"/>
        </w:rPr>
        <w:t xml:space="preserve"> </w:t>
      </w:r>
    </w:p>
    <w:p w14:paraId="1864DFF2" w14:textId="022994FA" w:rsidR="00035369" w:rsidRDefault="00035369" w:rsidP="00CD14EA">
      <w:pPr>
        <w:pStyle w:val="Normalnumber"/>
      </w:pPr>
      <w:r>
        <w:t>Treasurer’s Report</w:t>
      </w:r>
    </w:p>
    <w:p w14:paraId="37F708AF" w14:textId="77777777" w:rsidR="0088724A" w:rsidRDefault="00B828FA" w:rsidP="00B828FA">
      <w:pPr>
        <w:pStyle w:val="Normalnumber"/>
        <w:numPr>
          <w:ilvl w:val="0"/>
          <w:numId w:val="0"/>
        </w:numPr>
        <w:spacing w:before="0" w:line="240" w:lineRule="auto"/>
        <w:ind w:left="1440" w:hanging="720"/>
        <w:rPr>
          <w:b w:val="0"/>
        </w:rPr>
      </w:pPr>
      <w:r>
        <w:rPr>
          <w:b w:val="0"/>
        </w:rPr>
        <w:t xml:space="preserve">A preliminary budget has been developed based on </w:t>
      </w:r>
      <w:r w:rsidR="0088724A">
        <w:rPr>
          <w:b w:val="0"/>
        </w:rPr>
        <w:t xml:space="preserve">SAA </w:t>
      </w:r>
      <w:r>
        <w:rPr>
          <w:b w:val="0"/>
        </w:rPr>
        <w:t xml:space="preserve">committee needs. Committees </w:t>
      </w:r>
    </w:p>
    <w:p w14:paraId="56762237" w14:textId="0C3DA2DE" w:rsidR="00B828FA" w:rsidRDefault="00B828FA" w:rsidP="00B828FA">
      <w:pPr>
        <w:pStyle w:val="Normalnumber"/>
        <w:numPr>
          <w:ilvl w:val="0"/>
          <w:numId w:val="0"/>
        </w:numPr>
        <w:spacing w:before="0" w:line="240" w:lineRule="auto"/>
        <w:ind w:left="1440" w:hanging="720"/>
        <w:rPr>
          <w:b w:val="0"/>
        </w:rPr>
      </w:pPr>
      <w:proofErr w:type="gramStart"/>
      <w:r>
        <w:rPr>
          <w:b w:val="0"/>
        </w:rPr>
        <w:t>will</w:t>
      </w:r>
      <w:proofErr w:type="gramEnd"/>
      <w:r>
        <w:rPr>
          <w:b w:val="0"/>
        </w:rPr>
        <w:t xml:space="preserve"> provide SAA with updates and purchase requests to be approved/acknowledged by </w:t>
      </w:r>
    </w:p>
    <w:p w14:paraId="3BD430FF" w14:textId="0D0B8EE5" w:rsidR="00B828FA" w:rsidRPr="00B828FA" w:rsidRDefault="00B828FA" w:rsidP="00B828FA">
      <w:pPr>
        <w:pStyle w:val="Normalnumber"/>
        <w:numPr>
          <w:ilvl w:val="0"/>
          <w:numId w:val="0"/>
        </w:numPr>
        <w:spacing w:before="0" w:line="240" w:lineRule="auto"/>
        <w:ind w:left="1440" w:hanging="720"/>
        <w:rPr>
          <w:b w:val="0"/>
        </w:rPr>
      </w:pPr>
      <w:proofErr w:type="gramStart"/>
      <w:r>
        <w:rPr>
          <w:b w:val="0"/>
        </w:rPr>
        <w:t>members</w:t>
      </w:r>
      <w:proofErr w:type="gramEnd"/>
      <w:r>
        <w:rPr>
          <w:b w:val="0"/>
        </w:rPr>
        <w:t>.</w:t>
      </w:r>
    </w:p>
    <w:p w14:paraId="607270B8" w14:textId="77777777" w:rsidR="00A87276" w:rsidRDefault="0018184C" w:rsidP="00CD14EA">
      <w:pPr>
        <w:pStyle w:val="Normalnumber"/>
      </w:pPr>
      <w:r>
        <w:t>Public and Guest Comments</w:t>
      </w:r>
    </w:p>
    <w:p w14:paraId="0A8CE846" w14:textId="5AB770F6" w:rsidR="00B3042E" w:rsidRPr="00B3042E" w:rsidRDefault="00B3042E" w:rsidP="00B3042E">
      <w:pPr>
        <w:pStyle w:val="Normalnumber"/>
        <w:numPr>
          <w:ilvl w:val="0"/>
          <w:numId w:val="0"/>
        </w:numPr>
        <w:ind w:left="1440" w:hanging="720"/>
        <w:rPr>
          <w:b w:val="0"/>
        </w:rPr>
      </w:pPr>
      <w:r>
        <w:rPr>
          <w:b w:val="0"/>
        </w:rPr>
        <w:t>None</w:t>
      </w:r>
    </w:p>
    <w:p w14:paraId="1A8CB2BE" w14:textId="76EEB392" w:rsidR="00381D42" w:rsidRPr="007902EF" w:rsidRDefault="00153FBD" w:rsidP="00CD14EA">
      <w:pPr>
        <w:pStyle w:val="Normalnumber"/>
      </w:pPr>
      <w:r>
        <w:t xml:space="preserve">Budget </w:t>
      </w:r>
      <w:r w:rsidR="007902EF">
        <w:t xml:space="preserve">Update – </w:t>
      </w:r>
      <w:r w:rsidR="007902EF">
        <w:rPr>
          <w:b w:val="0"/>
          <w:i/>
        </w:rPr>
        <w:t>Michelle Rizk</w:t>
      </w:r>
    </w:p>
    <w:p w14:paraId="6326BA17" w14:textId="77777777" w:rsidR="00D7184C" w:rsidRDefault="00D7184C" w:rsidP="00D7184C">
      <w:pPr>
        <w:pStyle w:val="Normalnumber"/>
        <w:numPr>
          <w:ilvl w:val="0"/>
          <w:numId w:val="0"/>
        </w:numPr>
        <w:spacing w:before="0" w:line="240" w:lineRule="auto"/>
        <w:ind w:left="1440" w:hanging="720"/>
        <w:rPr>
          <w:b w:val="0"/>
        </w:rPr>
      </w:pPr>
      <w:r>
        <w:rPr>
          <w:b w:val="0"/>
        </w:rPr>
        <w:t xml:space="preserve">Budget meetings are open to the public and all of the associated documents are available </w:t>
      </w:r>
    </w:p>
    <w:p w14:paraId="45BCCC19" w14:textId="0ACFB6B7" w:rsidR="007902EF" w:rsidRDefault="00D7184C" w:rsidP="00D7184C">
      <w:pPr>
        <w:pStyle w:val="Normalnumber"/>
        <w:numPr>
          <w:ilvl w:val="0"/>
          <w:numId w:val="0"/>
        </w:numPr>
        <w:spacing w:before="0" w:line="240" w:lineRule="auto"/>
        <w:ind w:left="1440" w:hanging="720"/>
        <w:rPr>
          <w:b w:val="0"/>
        </w:rPr>
      </w:pPr>
      <w:proofErr w:type="gramStart"/>
      <w:r>
        <w:rPr>
          <w:b w:val="0"/>
        </w:rPr>
        <w:t>on</w:t>
      </w:r>
      <w:proofErr w:type="gramEnd"/>
      <w:r>
        <w:rPr>
          <w:b w:val="0"/>
        </w:rPr>
        <w:t xml:space="preserve"> the Budget website.</w:t>
      </w:r>
      <w:r w:rsidR="00D835D2">
        <w:rPr>
          <w:b w:val="0"/>
        </w:rPr>
        <w:t xml:space="preserve"> </w:t>
      </w:r>
    </w:p>
    <w:p w14:paraId="66508D3D" w14:textId="40AC7D12" w:rsidR="00FF6DA3" w:rsidRDefault="00FF6DA3" w:rsidP="00FF6DA3">
      <w:pPr>
        <w:pStyle w:val="Normalnumber"/>
        <w:numPr>
          <w:ilvl w:val="0"/>
          <w:numId w:val="15"/>
        </w:numPr>
        <w:spacing w:before="0" w:line="240" w:lineRule="auto"/>
        <w:rPr>
          <w:b w:val="0"/>
        </w:rPr>
      </w:pPr>
      <w:r>
        <w:rPr>
          <w:b w:val="0"/>
        </w:rPr>
        <w:t>Regents attended the meeting for the first time</w:t>
      </w:r>
    </w:p>
    <w:p w14:paraId="4EE19F63" w14:textId="1F5D71A4" w:rsidR="00FF6DA3" w:rsidRDefault="00FF6DA3" w:rsidP="00FF6DA3">
      <w:pPr>
        <w:pStyle w:val="Normalnumber"/>
        <w:numPr>
          <w:ilvl w:val="0"/>
          <w:numId w:val="15"/>
        </w:numPr>
        <w:spacing w:before="0" w:line="240" w:lineRule="auto"/>
        <w:rPr>
          <w:b w:val="0"/>
        </w:rPr>
      </w:pPr>
      <w:r>
        <w:rPr>
          <w:b w:val="0"/>
        </w:rPr>
        <w:t>Staff Alliance sent forward 3 proposals for staff salary compensation</w:t>
      </w:r>
    </w:p>
    <w:p w14:paraId="3446E8CB" w14:textId="6D011D6C" w:rsidR="00FF6DA3" w:rsidRDefault="00FF6DA3" w:rsidP="00FF6DA3">
      <w:pPr>
        <w:pStyle w:val="Normalnumber"/>
        <w:numPr>
          <w:ilvl w:val="1"/>
          <w:numId w:val="15"/>
        </w:numPr>
        <w:spacing w:before="0" w:line="240" w:lineRule="auto"/>
        <w:rPr>
          <w:b w:val="0"/>
        </w:rPr>
      </w:pPr>
      <w:r>
        <w:rPr>
          <w:b w:val="0"/>
        </w:rPr>
        <w:t>Straight increase 3.25 – 3.75%</w:t>
      </w:r>
    </w:p>
    <w:p w14:paraId="5EDD5567" w14:textId="45456A76" w:rsidR="00FF6DA3" w:rsidRDefault="00FF6DA3" w:rsidP="00FF6DA3">
      <w:pPr>
        <w:pStyle w:val="Normalnumber"/>
        <w:numPr>
          <w:ilvl w:val="1"/>
          <w:numId w:val="15"/>
        </w:numPr>
        <w:spacing w:before="0" w:line="240" w:lineRule="auto"/>
        <w:rPr>
          <w:b w:val="0"/>
        </w:rPr>
      </w:pPr>
      <w:r>
        <w:rPr>
          <w:b w:val="0"/>
        </w:rPr>
        <w:t>Reinstate the grid and STEP increase (grid 2 – 3% with STEP 1 – 2 %)</w:t>
      </w:r>
    </w:p>
    <w:p w14:paraId="760F53E5" w14:textId="5EF48BE4" w:rsidR="00FF6DA3" w:rsidRDefault="00FF6DA3" w:rsidP="00FF6DA3">
      <w:pPr>
        <w:pStyle w:val="Normalnumber"/>
        <w:numPr>
          <w:ilvl w:val="1"/>
          <w:numId w:val="15"/>
        </w:numPr>
        <w:spacing w:before="0" w:line="240" w:lineRule="auto"/>
        <w:rPr>
          <w:b w:val="0"/>
        </w:rPr>
      </w:pPr>
      <w:r>
        <w:rPr>
          <w:b w:val="0"/>
        </w:rPr>
        <w:t>Across the board increase of 2.75 – 3.25% plus 2 personal days off</w:t>
      </w:r>
      <w:r w:rsidR="00725FB8">
        <w:rPr>
          <w:b w:val="0"/>
        </w:rPr>
        <w:t xml:space="preserve"> for both exempt and non-exempt employees</w:t>
      </w:r>
    </w:p>
    <w:p w14:paraId="3A2A5919" w14:textId="54B0B6E2" w:rsidR="00FE0129" w:rsidRDefault="00FE0129" w:rsidP="00FE0129">
      <w:pPr>
        <w:pStyle w:val="Normalnumber"/>
        <w:numPr>
          <w:ilvl w:val="0"/>
          <w:numId w:val="15"/>
        </w:numPr>
        <w:spacing w:before="0" w:line="240" w:lineRule="auto"/>
        <w:rPr>
          <w:b w:val="0"/>
        </w:rPr>
      </w:pPr>
      <w:r>
        <w:rPr>
          <w:b w:val="0"/>
        </w:rPr>
        <w:t>UA facilities fee of $2.00 per credit hour beginning January 2015 proposal went out to the Coalition of Student Leaders for feedback</w:t>
      </w:r>
      <w:r w:rsidR="00B5240E">
        <w:rPr>
          <w:b w:val="0"/>
        </w:rPr>
        <w:t xml:space="preserve"> (fees collected would stay with the campus where it was generated)</w:t>
      </w:r>
    </w:p>
    <w:p w14:paraId="26B973A1" w14:textId="5D695E2F" w:rsidR="00FE0129" w:rsidRPr="00AE6B2D" w:rsidRDefault="00FE0129" w:rsidP="00FE0129">
      <w:pPr>
        <w:pStyle w:val="Normalnumber"/>
        <w:numPr>
          <w:ilvl w:val="0"/>
          <w:numId w:val="15"/>
        </w:numPr>
        <w:spacing w:before="0" w:line="240" w:lineRule="auto"/>
        <w:rPr>
          <w:b w:val="0"/>
        </w:rPr>
      </w:pPr>
      <w:r>
        <w:rPr>
          <w:b w:val="0"/>
        </w:rPr>
        <w:t>Board of Regents to review a 4% tuition increase proposal at the September meeting</w:t>
      </w:r>
    </w:p>
    <w:p w14:paraId="1B3496FF" w14:textId="09B6F503" w:rsidR="00E67E9F" w:rsidRDefault="00E67E9F" w:rsidP="00A87276">
      <w:pPr>
        <w:pStyle w:val="Normalnumber"/>
        <w:spacing w:after="0"/>
      </w:pPr>
      <w:r>
        <w:t>Human Resources Issues</w:t>
      </w:r>
      <w:r w:rsidR="00BC219F">
        <w:t xml:space="preserve"> </w:t>
      </w:r>
    </w:p>
    <w:p w14:paraId="20928ADE" w14:textId="3212E2C8" w:rsidR="00BC219F" w:rsidRPr="002A6811" w:rsidRDefault="00736F5F" w:rsidP="000D04F1">
      <w:pPr>
        <w:pStyle w:val="Normalnumberitemindent1"/>
        <w:ind w:hanging="720"/>
        <w:rPr>
          <w:sz w:val="24"/>
          <w:szCs w:val="24"/>
        </w:rPr>
      </w:pPr>
      <w:r>
        <w:rPr>
          <w:sz w:val="24"/>
          <w:szCs w:val="24"/>
        </w:rPr>
        <w:t>Furlough Policy Update</w:t>
      </w:r>
      <w:r w:rsidR="00153FBD">
        <w:rPr>
          <w:sz w:val="24"/>
          <w:szCs w:val="24"/>
        </w:rPr>
        <w:t xml:space="preserve"> </w:t>
      </w:r>
      <w:r w:rsidR="00153FBD">
        <w:rPr>
          <w:sz w:val="24"/>
          <w:szCs w:val="24"/>
        </w:rPr>
        <w:tab/>
      </w:r>
      <w:r w:rsidR="00153FBD" w:rsidRPr="00153FBD">
        <w:rPr>
          <w:b/>
          <w:sz w:val="24"/>
          <w:szCs w:val="24"/>
        </w:rPr>
        <w:t>Attachment</w:t>
      </w:r>
    </w:p>
    <w:p w14:paraId="600EC31C" w14:textId="77777777" w:rsidR="007A654B" w:rsidRDefault="00D753D0" w:rsidP="00D753D0">
      <w:pPr>
        <w:pStyle w:val="Normalnumber"/>
        <w:numPr>
          <w:ilvl w:val="0"/>
          <w:numId w:val="0"/>
        </w:numPr>
        <w:spacing w:before="0" w:line="240" w:lineRule="auto"/>
        <w:ind w:left="2160" w:hanging="720"/>
        <w:rPr>
          <w:b w:val="0"/>
        </w:rPr>
      </w:pPr>
      <w:r>
        <w:rPr>
          <w:b w:val="0"/>
        </w:rPr>
        <w:t>Staff Alliance provided a revised draft and recommendations to SAA.</w:t>
      </w:r>
      <w:r w:rsidR="007A654B">
        <w:rPr>
          <w:b w:val="0"/>
        </w:rPr>
        <w:t xml:space="preserve"> Board of </w:t>
      </w:r>
    </w:p>
    <w:p w14:paraId="72146A5B" w14:textId="4991595C" w:rsidR="002A6811" w:rsidRDefault="007A654B" w:rsidP="00D753D0">
      <w:pPr>
        <w:pStyle w:val="Normalnumber"/>
        <w:numPr>
          <w:ilvl w:val="0"/>
          <w:numId w:val="0"/>
        </w:numPr>
        <w:spacing w:before="0" w:line="240" w:lineRule="auto"/>
        <w:ind w:left="2160" w:hanging="720"/>
        <w:rPr>
          <w:b w:val="0"/>
        </w:rPr>
      </w:pPr>
      <w:r>
        <w:rPr>
          <w:b w:val="0"/>
        </w:rPr>
        <w:t>Regents will review the policy</w:t>
      </w:r>
      <w:r w:rsidR="00D753D0">
        <w:rPr>
          <w:b w:val="0"/>
        </w:rPr>
        <w:t xml:space="preserve"> </w:t>
      </w:r>
      <w:r>
        <w:rPr>
          <w:b w:val="0"/>
        </w:rPr>
        <w:t>at the September meeting.</w:t>
      </w:r>
    </w:p>
    <w:p w14:paraId="079073A7" w14:textId="77777777" w:rsidR="00727BEC" w:rsidRDefault="00727BEC" w:rsidP="00727BEC">
      <w:pPr>
        <w:pStyle w:val="Normalnumber"/>
        <w:numPr>
          <w:ilvl w:val="0"/>
          <w:numId w:val="0"/>
        </w:numPr>
        <w:spacing w:before="0" w:line="240" w:lineRule="auto"/>
        <w:ind w:left="1440" w:hanging="720"/>
        <w:rPr>
          <w:u w:val="single"/>
        </w:rPr>
      </w:pPr>
      <w:r>
        <w:rPr>
          <w:u w:val="single"/>
        </w:rPr>
        <w:lastRenderedPageBreak/>
        <w:t xml:space="preserve">AI: Dory to create a Google Doc regarding Furlough Policy recommendations from </w:t>
      </w:r>
    </w:p>
    <w:p w14:paraId="66629125" w14:textId="4BB18D22" w:rsidR="00727BEC" w:rsidRDefault="00727BEC" w:rsidP="00727BEC">
      <w:pPr>
        <w:pStyle w:val="Normalnumber"/>
        <w:numPr>
          <w:ilvl w:val="0"/>
          <w:numId w:val="0"/>
        </w:numPr>
        <w:spacing w:before="0" w:line="240" w:lineRule="auto"/>
        <w:ind w:left="1440" w:hanging="720"/>
        <w:rPr>
          <w:u w:val="single"/>
        </w:rPr>
      </w:pPr>
      <w:r>
        <w:rPr>
          <w:u w:val="single"/>
        </w:rPr>
        <w:t>Staff Alliance to be sent to Staff Alliance as SAA feedback</w:t>
      </w:r>
    </w:p>
    <w:p w14:paraId="30F71741" w14:textId="77777777" w:rsidR="00727BEC" w:rsidRDefault="00727BEC" w:rsidP="00727BEC">
      <w:pPr>
        <w:pStyle w:val="Normalnumber"/>
        <w:numPr>
          <w:ilvl w:val="0"/>
          <w:numId w:val="0"/>
        </w:numPr>
        <w:spacing w:before="0" w:line="240" w:lineRule="auto"/>
        <w:ind w:left="1440" w:hanging="720"/>
        <w:rPr>
          <w:u w:val="single"/>
        </w:rPr>
      </w:pPr>
      <w:r>
        <w:rPr>
          <w:u w:val="single"/>
        </w:rPr>
        <w:t>AI: SAA to provide feedback in the Google Doc by Friday August 22</w:t>
      </w:r>
      <w:r w:rsidRPr="00727BEC">
        <w:rPr>
          <w:u w:val="single"/>
          <w:vertAlign w:val="superscript"/>
        </w:rPr>
        <w:t>nd</w:t>
      </w:r>
      <w:r>
        <w:rPr>
          <w:u w:val="single"/>
        </w:rPr>
        <w:t xml:space="preserve"> regarding </w:t>
      </w:r>
    </w:p>
    <w:p w14:paraId="7580256B" w14:textId="1243E7F7" w:rsidR="00727BEC" w:rsidRPr="00727BEC" w:rsidRDefault="00727BEC" w:rsidP="00727BEC">
      <w:pPr>
        <w:pStyle w:val="Normalnumber"/>
        <w:numPr>
          <w:ilvl w:val="0"/>
          <w:numId w:val="0"/>
        </w:numPr>
        <w:spacing w:before="0" w:line="240" w:lineRule="auto"/>
        <w:ind w:left="1440" w:hanging="720"/>
        <w:rPr>
          <w:u w:val="single"/>
        </w:rPr>
      </w:pPr>
      <w:r>
        <w:rPr>
          <w:u w:val="single"/>
        </w:rPr>
        <w:t>Staff Alliance Furlough Policy recommendations</w:t>
      </w:r>
    </w:p>
    <w:p w14:paraId="0CBB62A0" w14:textId="02A38146" w:rsidR="00736F5F" w:rsidRDefault="00736F5F" w:rsidP="000D04F1">
      <w:pPr>
        <w:pStyle w:val="Normalnumberitemindent1"/>
        <w:ind w:hanging="720"/>
        <w:rPr>
          <w:sz w:val="24"/>
          <w:szCs w:val="24"/>
        </w:rPr>
      </w:pPr>
      <w:r>
        <w:rPr>
          <w:sz w:val="24"/>
          <w:szCs w:val="24"/>
        </w:rPr>
        <w:t>Staff Health Care Committee and Joint Health Care Committee</w:t>
      </w:r>
    </w:p>
    <w:p w14:paraId="495B46AE" w14:textId="77777777" w:rsidR="00506BC0" w:rsidRDefault="00506BC0" w:rsidP="00506BC0">
      <w:pPr>
        <w:pStyle w:val="Normalnumber"/>
        <w:numPr>
          <w:ilvl w:val="0"/>
          <w:numId w:val="0"/>
        </w:numPr>
        <w:spacing w:before="0" w:line="240" w:lineRule="auto"/>
        <w:ind w:left="1440" w:hanging="720"/>
        <w:rPr>
          <w:b w:val="0"/>
        </w:rPr>
      </w:pPr>
      <w:r>
        <w:rPr>
          <w:b w:val="0"/>
        </w:rPr>
        <w:t xml:space="preserve">All benefits eligible employees will receive an email from Human Resources informing </w:t>
      </w:r>
    </w:p>
    <w:p w14:paraId="45ED0D9C" w14:textId="77777777" w:rsidR="00506BC0" w:rsidRDefault="00506BC0" w:rsidP="00506BC0">
      <w:pPr>
        <w:pStyle w:val="Normalnumber"/>
        <w:numPr>
          <w:ilvl w:val="0"/>
          <w:numId w:val="0"/>
        </w:numPr>
        <w:spacing w:before="0" w:line="240" w:lineRule="auto"/>
        <w:ind w:left="1440" w:hanging="720"/>
        <w:rPr>
          <w:b w:val="0"/>
        </w:rPr>
      </w:pPr>
      <w:proofErr w:type="gramStart"/>
      <w:r>
        <w:rPr>
          <w:b w:val="0"/>
        </w:rPr>
        <w:t>them</w:t>
      </w:r>
      <w:proofErr w:type="gramEnd"/>
      <w:r>
        <w:rPr>
          <w:b w:val="0"/>
        </w:rPr>
        <w:t xml:space="preserve"> if they have not done both parts of the incentive requirements they will no longer be </w:t>
      </w:r>
    </w:p>
    <w:p w14:paraId="69FDAAFB" w14:textId="22B4AD8D" w:rsidR="00506BC0" w:rsidRDefault="00506BC0" w:rsidP="00506BC0">
      <w:pPr>
        <w:pStyle w:val="Normalnumber"/>
        <w:numPr>
          <w:ilvl w:val="0"/>
          <w:numId w:val="0"/>
        </w:numPr>
        <w:spacing w:before="0" w:line="240" w:lineRule="auto"/>
        <w:ind w:left="1440" w:hanging="720"/>
        <w:rPr>
          <w:b w:val="0"/>
        </w:rPr>
      </w:pPr>
      <w:proofErr w:type="gramStart"/>
      <w:r>
        <w:rPr>
          <w:b w:val="0"/>
        </w:rPr>
        <w:t>receiving</w:t>
      </w:r>
      <w:proofErr w:type="gramEnd"/>
      <w:r>
        <w:rPr>
          <w:b w:val="0"/>
        </w:rPr>
        <w:t xml:space="preserve"> the rebate on their checks effective September 5</w:t>
      </w:r>
      <w:r w:rsidRPr="00506BC0">
        <w:rPr>
          <w:b w:val="0"/>
          <w:vertAlign w:val="superscript"/>
        </w:rPr>
        <w:t>th</w:t>
      </w:r>
      <w:r>
        <w:rPr>
          <w:b w:val="0"/>
        </w:rPr>
        <w:t>.</w:t>
      </w:r>
    </w:p>
    <w:p w14:paraId="02F4BB13" w14:textId="3FF0646F" w:rsidR="00C92E54" w:rsidRPr="00506BC0" w:rsidRDefault="00C92E54" w:rsidP="00C92E54">
      <w:pPr>
        <w:pStyle w:val="Normalnumber"/>
        <w:numPr>
          <w:ilvl w:val="0"/>
          <w:numId w:val="16"/>
        </w:numPr>
        <w:spacing w:before="0" w:line="240" w:lineRule="auto"/>
        <w:rPr>
          <w:b w:val="0"/>
        </w:rPr>
      </w:pPr>
      <w:r>
        <w:rPr>
          <w:b w:val="0"/>
        </w:rPr>
        <w:t>New incentive requirements are anticipated to begin in November</w:t>
      </w:r>
    </w:p>
    <w:p w14:paraId="66D28AEA" w14:textId="5A5BA3DC" w:rsidR="004B728A" w:rsidRPr="00736F5F" w:rsidRDefault="00E15155" w:rsidP="00736F5F">
      <w:pPr>
        <w:pStyle w:val="Normalnumber"/>
      </w:pPr>
      <w:r w:rsidRPr="00226629">
        <w:t>Continuing Business</w:t>
      </w:r>
    </w:p>
    <w:p w14:paraId="1992DBA4" w14:textId="3200D2E8" w:rsidR="00153FBD" w:rsidRPr="00A25F5F" w:rsidRDefault="00153FBD" w:rsidP="00352C9C">
      <w:pPr>
        <w:pStyle w:val="Normalnumberitemindent1"/>
        <w:ind w:hanging="720"/>
        <w:rPr>
          <w:sz w:val="24"/>
          <w:szCs w:val="24"/>
        </w:rPr>
      </w:pPr>
      <w:r>
        <w:rPr>
          <w:sz w:val="24"/>
          <w:szCs w:val="24"/>
        </w:rPr>
        <w:t>Constitution and Bylaws Discussion</w:t>
      </w:r>
      <w:r>
        <w:rPr>
          <w:sz w:val="24"/>
          <w:szCs w:val="24"/>
        </w:rPr>
        <w:tab/>
      </w:r>
      <w:r w:rsidRPr="00153FBD">
        <w:rPr>
          <w:b/>
          <w:sz w:val="24"/>
          <w:szCs w:val="24"/>
        </w:rPr>
        <w:t>Attachment</w:t>
      </w:r>
    </w:p>
    <w:p w14:paraId="05A457CB" w14:textId="77777777" w:rsidR="00C96B6C" w:rsidRDefault="00A25F5F" w:rsidP="006D2522">
      <w:pPr>
        <w:pStyle w:val="Normalnumber"/>
        <w:numPr>
          <w:ilvl w:val="0"/>
          <w:numId w:val="0"/>
        </w:numPr>
        <w:spacing w:before="0" w:line="240" w:lineRule="auto"/>
        <w:ind w:left="1440" w:hanging="720"/>
        <w:rPr>
          <w:b w:val="0"/>
        </w:rPr>
      </w:pPr>
      <w:r>
        <w:rPr>
          <w:b w:val="0"/>
        </w:rPr>
        <w:t>Constitution Article II</w:t>
      </w:r>
      <w:r w:rsidR="006D2522">
        <w:rPr>
          <w:b w:val="0"/>
        </w:rPr>
        <w:t xml:space="preserve"> PURPOSES, RESPONSIBILITIES AND AUTHORITY</w:t>
      </w:r>
      <w:r>
        <w:rPr>
          <w:b w:val="0"/>
        </w:rPr>
        <w:t xml:space="preserve"> </w:t>
      </w:r>
      <w:r w:rsidR="00C96B6C">
        <w:rPr>
          <w:b w:val="0"/>
        </w:rPr>
        <w:t xml:space="preserve">Section </w:t>
      </w:r>
    </w:p>
    <w:p w14:paraId="0BEADADD" w14:textId="0E2C50E5" w:rsidR="00A25F5F" w:rsidRDefault="00C96B6C" w:rsidP="006D2522">
      <w:pPr>
        <w:pStyle w:val="Normalnumber"/>
        <w:numPr>
          <w:ilvl w:val="0"/>
          <w:numId w:val="0"/>
        </w:numPr>
        <w:spacing w:before="0" w:line="240" w:lineRule="auto"/>
        <w:ind w:left="1440" w:hanging="720"/>
        <w:rPr>
          <w:b w:val="0"/>
        </w:rPr>
      </w:pPr>
      <w:r>
        <w:rPr>
          <w:b w:val="0"/>
        </w:rPr>
        <w:t>1</w:t>
      </w:r>
      <w:r w:rsidR="00A25F5F">
        <w:rPr>
          <w:b w:val="0"/>
        </w:rPr>
        <w:t xml:space="preserve">– strike “and System Governance Council” </w:t>
      </w:r>
    </w:p>
    <w:p w14:paraId="46103A22" w14:textId="552827B3" w:rsidR="000D6C6C" w:rsidRDefault="000D6C6C" w:rsidP="00A25F5F">
      <w:pPr>
        <w:pStyle w:val="Normalnumber"/>
        <w:numPr>
          <w:ilvl w:val="0"/>
          <w:numId w:val="0"/>
        </w:numPr>
        <w:ind w:left="1440" w:hanging="720"/>
        <w:rPr>
          <w:b w:val="0"/>
        </w:rPr>
      </w:pPr>
      <w:r>
        <w:rPr>
          <w:b w:val="0"/>
        </w:rPr>
        <w:t>Constitution Article II Section 3 – strike “</w:t>
      </w:r>
      <w:r w:rsidR="00C96B6C">
        <w:rPr>
          <w:b w:val="0"/>
        </w:rPr>
        <w:t xml:space="preserve">, the </w:t>
      </w:r>
      <w:r>
        <w:rPr>
          <w:b w:val="0"/>
        </w:rPr>
        <w:t>System Governance Council”</w:t>
      </w:r>
    </w:p>
    <w:p w14:paraId="052E354F" w14:textId="7A9D751C" w:rsidR="00761E5D" w:rsidRDefault="006D2522" w:rsidP="00761E5D">
      <w:pPr>
        <w:pStyle w:val="Normalnumber"/>
        <w:numPr>
          <w:ilvl w:val="0"/>
          <w:numId w:val="0"/>
        </w:numPr>
        <w:spacing w:before="0" w:line="240" w:lineRule="auto"/>
        <w:ind w:left="1440" w:hanging="720"/>
        <w:rPr>
          <w:b w:val="0"/>
        </w:rPr>
      </w:pPr>
      <w:r>
        <w:rPr>
          <w:b w:val="0"/>
        </w:rPr>
        <w:t xml:space="preserve">Bylaws Article II </w:t>
      </w:r>
      <w:r w:rsidR="00C96B6C">
        <w:rPr>
          <w:b w:val="0"/>
        </w:rPr>
        <w:t xml:space="preserve">OFFICERS </w:t>
      </w:r>
      <w:r w:rsidR="00761E5D">
        <w:rPr>
          <w:b w:val="0"/>
        </w:rPr>
        <w:t>The president’s responsibilities include:</w:t>
      </w:r>
      <w:r w:rsidR="00C96B6C">
        <w:rPr>
          <w:b w:val="0"/>
        </w:rPr>
        <w:t xml:space="preserve"> </w:t>
      </w:r>
      <w:r>
        <w:rPr>
          <w:b w:val="0"/>
        </w:rPr>
        <w:t xml:space="preserve">– strike </w:t>
      </w:r>
      <w:r w:rsidR="00761E5D">
        <w:rPr>
          <w:b w:val="0"/>
        </w:rPr>
        <w:t xml:space="preserve">“ and the </w:t>
      </w:r>
    </w:p>
    <w:p w14:paraId="2F925598" w14:textId="519D269D" w:rsidR="006D2522" w:rsidRDefault="00761E5D" w:rsidP="00761E5D">
      <w:pPr>
        <w:pStyle w:val="Normalnumber"/>
        <w:numPr>
          <w:ilvl w:val="0"/>
          <w:numId w:val="0"/>
        </w:numPr>
        <w:spacing w:before="0" w:line="240" w:lineRule="auto"/>
        <w:ind w:left="1440" w:hanging="720"/>
        <w:rPr>
          <w:b w:val="0"/>
        </w:rPr>
      </w:pPr>
      <w:r>
        <w:rPr>
          <w:b w:val="0"/>
        </w:rPr>
        <w:t>System Governance Council”</w:t>
      </w:r>
    </w:p>
    <w:p w14:paraId="5A209D7A" w14:textId="77777777" w:rsidR="00761E5D" w:rsidRDefault="00761E5D" w:rsidP="00761E5D">
      <w:pPr>
        <w:pStyle w:val="Normalnumber"/>
        <w:numPr>
          <w:ilvl w:val="0"/>
          <w:numId w:val="0"/>
        </w:numPr>
        <w:spacing w:before="0" w:line="240" w:lineRule="auto"/>
        <w:ind w:left="1440" w:hanging="720"/>
        <w:rPr>
          <w:b w:val="0"/>
        </w:rPr>
      </w:pPr>
      <w:r>
        <w:rPr>
          <w:b w:val="0"/>
        </w:rPr>
        <w:t xml:space="preserve">Bylaws Article II OFFICERS The vice president’s responsibilities include: – strike </w:t>
      </w:r>
    </w:p>
    <w:p w14:paraId="2AEE5BAE" w14:textId="77777777" w:rsidR="00761E5D" w:rsidRDefault="00761E5D" w:rsidP="00761E5D">
      <w:pPr>
        <w:pStyle w:val="Normalnumber"/>
        <w:numPr>
          <w:ilvl w:val="0"/>
          <w:numId w:val="0"/>
        </w:numPr>
        <w:spacing w:before="0" w:line="240" w:lineRule="auto"/>
        <w:ind w:left="1440" w:hanging="720"/>
        <w:rPr>
          <w:b w:val="0"/>
        </w:rPr>
      </w:pPr>
      <w:r>
        <w:rPr>
          <w:b w:val="0"/>
        </w:rPr>
        <w:t>“</w:t>
      </w:r>
      <w:proofErr w:type="gramStart"/>
      <w:r>
        <w:rPr>
          <w:b w:val="0"/>
        </w:rPr>
        <w:t>serving</w:t>
      </w:r>
      <w:proofErr w:type="gramEnd"/>
      <w:r>
        <w:rPr>
          <w:b w:val="0"/>
        </w:rPr>
        <w:t xml:space="preserve"> as an alternate to the System Governance Council in the absence of the </w:t>
      </w:r>
    </w:p>
    <w:p w14:paraId="500BC324" w14:textId="153FF742" w:rsidR="00761E5D" w:rsidRDefault="00761E5D" w:rsidP="00761E5D">
      <w:pPr>
        <w:pStyle w:val="Normalnumber"/>
        <w:numPr>
          <w:ilvl w:val="0"/>
          <w:numId w:val="0"/>
        </w:numPr>
        <w:spacing w:before="0" w:line="240" w:lineRule="auto"/>
        <w:ind w:left="1440" w:hanging="720"/>
        <w:rPr>
          <w:b w:val="0"/>
        </w:rPr>
      </w:pPr>
      <w:proofErr w:type="gramStart"/>
      <w:r>
        <w:rPr>
          <w:b w:val="0"/>
        </w:rPr>
        <w:t>president</w:t>
      </w:r>
      <w:proofErr w:type="gramEnd"/>
      <w:r>
        <w:rPr>
          <w:b w:val="0"/>
        </w:rPr>
        <w:t>”</w:t>
      </w:r>
    </w:p>
    <w:p w14:paraId="62693C29" w14:textId="77777777" w:rsidR="003253F7" w:rsidRDefault="003253F7" w:rsidP="003253F7">
      <w:pPr>
        <w:pStyle w:val="Normalnumber"/>
        <w:numPr>
          <w:ilvl w:val="0"/>
          <w:numId w:val="0"/>
        </w:numPr>
        <w:spacing w:before="0" w:line="240" w:lineRule="auto"/>
        <w:ind w:left="1440" w:hanging="720"/>
        <w:rPr>
          <w:b w:val="0"/>
        </w:rPr>
      </w:pPr>
      <w:r>
        <w:rPr>
          <w:b w:val="0"/>
        </w:rPr>
        <w:t xml:space="preserve">Bylaws Article II OFFICERS The secretary’s responsibilities include: – strike “and on </w:t>
      </w:r>
    </w:p>
    <w:p w14:paraId="6CB800CE" w14:textId="7770CF2F" w:rsidR="003253F7" w:rsidRDefault="003253F7" w:rsidP="003253F7">
      <w:pPr>
        <w:pStyle w:val="Normalnumber"/>
        <w:numPr>
          <w:ilvl w:val="0"/>
          <w:numId w:val="0"/>
        </w:numPr>
        <w:spacing w:before="0" w:line="240" w:lineRule="auto"/>
        <w:ind w:left="1440" w:hanging="720"/>
        <w:rPr>
          <w:b w:val="0"/>
        </w:rPr>
      </w:pPr>
      <w:proofErr w:type="gramStart"/>
      <w:r>
        <w:rPr>
          <w:b w:val="0"/>
        </w:rPr>
        <w:t>the</w:t>
      </w:r>
      <w:proofErr w:type="gramEnd"/>
      <w:r>
        <w:rPr>
          <w:b w:val="0"/>
        </w:rPr>
        <w:t xml:space="preserve"> System Governance Council” strike “publishing the SAA Highlights” add “</w:t>
      </w:r>
      <w:r w:rsidR="005B42EF">
        <w:rPr>
          <w:b w:val="0"/>
        </w:rPr>
        <w:t>Drafting</w:t>
      </w:r>
      <w:r>
        <w:rPr>
          <w:b w:val="0"/>
        </w:rPr>
        <w:t xml:space="preserve"> </w:t>
      </w:r>
    </w:p>
    <w:p w14:paraId="52E403BB" w14:textId="77777777" w:rsidR="00C36D1E" w:rsidRDefault="003253F7" w:rsidP="00C36D1E">
      <w:pPr>
        <w:pStyle w:val="Normalnumber"/>
        <w:numPr>
          <w:ilvl w:val="0"/>
          <w:numId w:val="0"/>
        </w:numPr>
        <w:spacing w:before="0" w:line="240" w:lineRule="auto"/>
        <w:ind w:left="1440" w:hanging="720"/>
        <w:rPr>
          <w:b w:val="0"/>
        </w:rPr>
      </w:pPr>
      <w:r>
        <w:rPr>
          <w:b w:val="0"/>
        </w:rPr>
        <w:t>SAA Minutes”</w:t>
      </w:r>
      <w:r w:rsidR="00C36D1E">
        <w:rPr>
          <w:b w:val="0"/>
        </w:rPr>
        <w:t xml:space="preserve"> Add a bullet “Liaising with the System Governance Office to create the </w:t>
      </w:r>
    </w:p>
    <w:p w14:paraId="0D969C71" w14:textId="332132AE" w:rsidR="003253F7" w:rsidRDefault="00C36D1E" w:rsidP="003253F7">
      <w:pPr>
        <w:pStyle w:val="Normalnumber"/>
        <w:numPr>
          <w:ilvl w:val="0"/>
          <w:numId w:val="0"/>
        </w:numPr>
        <w:spacing w:before="0" w:line="240" w:lineRule="auto"/>
        <w:ind w:left="1440" w:hanging="720"/>
        <w:rPr>
          <w:b w:val="0"/>
        </w:rPr>
      </w:pPr>
      <w:r>
        <w:rPr>
          <w:b w:val="0"/>
        </w:rPr>
        <w:t>SAA Highlights</w:t>
      </w:r>
    </w:p>
    <w:p w14:paraId="158BA7A2" w14:textId="77777777" w:rsidR="001178B1" w:rsidRDefault="00131FB7" w:rsidP="003253F7">
      <w:pPr>
        <w:pStyle w:val="Normalnumber"/>
        <w:numPr>
          <w:ilvl w:val="0"/>
          <w:numId w:val="0"/>
        </w:numPr>
        <w:spacing w:before="0" w:line="240" w:lineRule="auto"/>
        <w:ind w:left="1440" w:hanging="720"/>
        <w:rPr>
          <w:b w:val="0"/>
        </w:rPr>
      </w:pPr>
      <w:r>
        <w:rPr>
          <w:b w:val="0"/>
        </w:rPr>
        <w:t>Bylaws</w:t>
      </w:r>
      <w:r w:rsidR="00C36D1E">
        <w:rPr>
          <w:b w:val="0"/>
        </w:rPr>
        <w:t xml:space="preserve"> Article III Section 5 </w:t>
      </w:r>
      <w:r w:rsidR="00B16DDD">
        <w:rPr>
          <w:b w:val="0"/>
        </w:rPr>
        <w:t>Communications</w:t>
      </w:r>
      <w:r w:rsidR="00C36D1E">
        <w:rPr>
          <w:b w:val="0"/>
        </w:rPr>
        <w:t>- Add “</w:t>
      </w:r>
      <w:r w:rsidR="004610D5">
        <w:rPr>
          <w:b w:val="0"/>
        </w:rPr>
        <w:t xml:space="preserve">SAA </w:t>
      </w:r>
      <w:r w:rsidR="00C36D1E">
        <w:rPr>
          <w:b w:val="0"/>
        </w:rPr>
        <w:t>highlights</w:t>
      </w:r>
      <w:r w:rsidR="001178B1">
        <w:rPr>
          <w:b w:val="0"/>
        </w:rPr>
        <w:t xml:space="preserve"> will be posted on </w:t>
      </w:r>
    </w:p>
    <w:p w14:paraId="6DBE91BF" w14:textId="29AA9FDC" w:rsidR="00131FB7" w:rsidRDefault="001178B1" w:rsidP="003253F7">
      <w:pPr>
        <w:pStyle w:val="Normalnumber"/>
        <w:numPr>
          <w:ilvl w:val="0"/>
          <w:numId w:val="0"/>
        </w:numPr>
        <w:spacing w:before="0" w:line="240" w:lineRule="auto"/>
        <w:ind w:left="1440" w:hanging="720"/>
        <w:rPr>
          <w:b w:val="0"/>
        </w:rPr>
      </w:pPr>
      <w:proofErr w:type="gramStart"/>
      <w:r>
        <w:rPr>
          <w:b w:val="0"/>
        </w:rPr>
        <w:t>the</w:t>
      </w:r>
      <w:proofErr w:type="gramEnd"/>
      <w:r>
        <w:rPr>
          <w:b w:val="0"/>
        </w:rPr>
        <w:t xml:space="preserve"> website and emailed to Statewide employees</w:t>
      </w:r>
      <w:r w:rsidR="00C36D1E">
        <w:rPr>
          <w:b w:val="0"/>
        </w:rPr>
        <w:t xml:space="preserve">.” </w:t>
      </w:r>
    </w:p>
    <w:p w14:paraId="059C95E7" w14:textId="77777777" w:rsidR="00B16DDD" w:rsidRDefault="004610D5" w:rsidP="006D2522">
      <w:pPr>
        <w:pStyle w:val="Normalnumber"/>
        <w:numPr>
          <w:ilvl w:val="0"/>
          <w:numId w:val="0"/>
        </w:numPr>
        <w:spacing w:before="0" w:line="240" w:lineRule="auto"/>
        <w:ind w:left="1440" w:hanging="720"/>
        <w:rPr>
          <w:b w:val="0"/>
        </w:rPr>
      </w:pPr>
      <w:r>
        <w:rPr>
          <w:b w:val="0"/>
        </w:rPr>
        <w:t xml:space="preserve">Bylaws Article III Section 2 Agendas and Minutes </w:t>
      </w:r>
      <w:r w:rsidR="00112F45">
        <w:rPr>
          <w:b w:val="0"/>
        </w:rPr>
        <w:t>–</w:t>
      </w:r>
      <w:r>
        <w:rPr>
          <w:b w:val="0"/>
        </w:rPr>
        <w:t xml:space="preserve"> </w:t>
      </w:r>
      <w:r w:rsidR="00112F45">
        <w:rPr>
          <w:b w:val="0"/>
        </w:rPr>
        <w:t xml:space="preserve">strike “distributed to the SAA </w:t>
      </w:r>
    </w:p>
    <w:p w14:paraId="66AFC743" w14:textId="632F7025" w:rsidR="00761E5D" w:rsidRPr="00A25F5F" w:rsidRDefault="00112F45" w:rsidP="006D2522">
      <w:pPr>
        <w:pStyle w:val="Normalnumber"/>
        <w:numPr>
          <w:ilvl w:val="0"/>
          <w:numId w:val="0"/>
        </w:numPr>
        <w:spacing w:before="0" w:line="240" w:lineRule="auto"/>
        <w:ind w:left="1440" w:hanging="720"/>
        <w:rPr>
          <w:b w:val="0"/>
        </w:rPr>
      </w:pPr>
      <w:proofErr w:type="gramStart"/>
      <w:r>
        <w:rPr>
          <w:b w:val="0"/>
        </w:rPr>
        <w:t>membership</w:t>
      </w:r>
      <w:proofErr w:type="gramEnd"/>
      <w:r>
        <w:rPr>
          <w:b w:val="0"/>
        </w:rPr>
        <w:t>” Add “published”</w:t>
      </w:r>
    </w:p>
    <w:p w14:paraId="76DD2CBF" w14:textId="5A5DB5A8" w:rsidR="00381D42" w:rsidRDefault="00153FBD" w:rsidP="00352C9C">
      <w:pPr>
        <w:pStyle w:val="Normalnumberitemindent1"/>
        <w:ind w:hanging="720"/>
        <w:rPr>
          <w:sz w:val="24"/>
          <w:szCs w:val="24"/>
        </w:rPr>
      </w:pPr>
      <w:r>
        <w:rPr>
          <w:sz w:val="24"/>
          <w:szCs w:val="24"/>
        </w:rPr>
        <w:t>Current Affairs Comm</w:t>
      </w:r>
      <w:r w:rsidR="001178B1">
        <w:rPr>
          <w:sz w:val="24"/>
          <w:szCs w:val="24"/>
        </w:rPr>
        <w:t xml:space="preserve">ittee </w:t>
      </w:r>
    </w:p>
    <w:p w14:paraId="163069F6" w14:textId="2E3FD20A" w:rsidR="001178B1" w:rsidRDefault="001178B1" w:rsidP="001178B1">
      <w:pPr>
        <w:pStyle w:val="Normalnumber"/>
        <w:numPr>
          <w:ilvl w:val="0"/>
          <w:numId w:val="16"/>
        </w:numPr>
      </w:pPr>
      <w:r>
        <w:rPr>
          <w:b w:val="0"/>
        </w:rPr>
        <w:t>Q &amp; A session planned to discuss the Furlough Policy prior to the September Board of Regents’ Meeting</w:t>
      </w:r>
    </w:p>
    <w:p w14:paraId="392AF125" w14:textId="70116DE5" w:rsidR="004F03E7" w:rsidRDefault="00153FBD" w:rsidP="00352C9C">
      <w:pPr>
        <w:pStyle w:val="Normalnumberitemindent1"/>
        <w:ind w:hanging="720"/>
        <w:rPr>
          <w:sz w:val="24"/>
          <w:szCs w:val="24"/>
        </w:rPr>
      </w:pPr>
      <w:r>
        <w:rPr>
          <w:sz w:val="24"/>
          <w:szCs w:val="24"/>
        </w:rPr>
        <w:t>Staff Affairs Committee Update</w:t>
      </w:r>
    </w:p>
    <w:p w14:paraId="67DA3504" w14:textId="5348F1BD" w:rsidR="00453DE6" w:rsidRPr="00453DE6" w:rsidRDefault="00453DE6" w:rsidP="00453DE6">
      <w:pPr>
        <w:pStyle w:val="Normalnumber"/>
        <w:numPr>
          <w:ilvl w:val="0"/>
          <w:numId w:val="0"/>
        </w:numPr>
        <w:ind w:left="1440" w:hanging="720"/>
        <w:rPr>
          <w:b w:val="0"/>
        </w:rPr>
      </w:pPr>
      <w:r>
        <w:rPr>
          <w:b w:val="0"/>
        </w:rPr>
        <w:t>None</w:t>
      </w:r>
    </w:p>
    <w:p w14:paraId="7413E181" w14:textId="67B1E020" w:rsidR="00143F5C" w:rsidRPr="00A856F7" w:rsidRDefault="00736F5F" w:rsidP="00143F5C">
      <w:pPr>
        <w:pStyle w:val="Normalnumberitemindent1"/>
        <w:ind w:hanging="720"/>
        <w:rPr>
          <w:sz w:val="24"/>
          <w:szCs w:val="24"/>
        </w:rPr>
      </w:pPr>
      <w:r>
        <w:rPr>
          <w:sz w:val="24"/>
          <w:szCs w:val="24"/>
        </w:rPr>
        <w:t>Code of Ethics</w:t>
      </w:r>
      <w:r w:rsidR="00153FBD">
        <w:rPr>
          <w:sz w:val="24"/>
          <w:szCs w:val="24"/>
        </w:rPr>
        <w:t xml:space="preserve"> Update: University Values</w:t>
      </w:r>
      <w:r w:rsidR="00153FBD">
        <w:rPr>
          <w:sz w:val="24"/>
          <w:szCs w:val="24"/>
        </w:rPr>
        <w:tab/>
      </w:r>
      <w:r w:rsidR="00153FBD" w:rsidRPr="00153FBD">
        <w:rPr>
          <w:b/>
          <w:sz w:val="24"/>
          <w:szCs w:val="24"/>
        </w:rPr>
        <w:t>Attachment</w:t>
      </w:r>
    </w:p>
    <w:p w14:paraId="00C2623F" w14:textId="77777777" w:rsidR="00A856F7" w:rsidRDefault="00A856F7" w:rsidP="00A856F7">
      <w:pPr>
        <w:pStyle w:val="Normalnumber"/>
        <w:numPr>
          <w:ilvl w:val="0"/>
          <w:numId w:val="0"/>
        </w:numPr>
        <w:spacing w:before="0" w:line="240" w:lineRule="auto"/>
        <w:ind w:left="1440" w:hanging="720"/>
        <w:rPr>
          <w:b w:val="0"/>
        </w:rPr>
      </w:pPr>
    </w:p>
    <w:p w14:paraId="114C1C37" w14:textId="41DFA7A9" w:rsidR="00A856F7" w:rsidRDefault="00A856F7" w:rsidP="00A856F7">
      <w:pPr>
        <w:pStyle w:val="Normalnumber"/>
        <w:numPr>
          <w:ilvl w:val="0"/>
          <w:numId w:val="0"/>
        </w:numPr>
        <w:spacing w:before="0" w:line="240" w:lineRule="auto"/>
        <w:ind w:left="1440" w:hanging="720"/>
        <w:rPr>
          <w:b w:val="0"/>
        </w:rPr>
      </w:pPr>
      <w:r>
        <w:rPr>
          <w:b w:val="0"/>
        </w:rPr>
        <w:t>Motion</w:t>
      </w:r>
      <w:r w:rsidR="00A86020">
        <w:rPr>
          <w:b w:val="0"/>
        </w:rPr>
        <w:t>:</w:t>
      </w:r>
      <w:r>
        <w:rPr>
          <w:b w:val="0"/>
        </w:rPr>
        <w:t xml:space="preserve"> </w:t>
      </w:r>
      <w:r w:rsidR="00A86020">
        <w:rPr>
          <w:b w:val="0"/>
        </w:rPr>
        <w:t>T</w:t>
      </w:r>
      <w:r>
        <w:rPr>
          <w:b w:val="0"/>
        </w:rPr>
        <w:t xml:space="preserve">o forward the Value Statements as presenting in the attachments of the Agenda </w:t>
      </w:r>
    </w:p>
    <w:p w14:paraId="0B29758E" w14:textId="78DAA774" w:rsidR="00A856F7" w:rsidRDefault="00A856F7" w:rsidP="00A856F7">
      <w:pPr>
        <w:pStyle w:val="Normalnumber"/>
        <w:numPr>
          <w:ilvl w:val="0"/>
          <w:numId w:val="0"/>
        </w:numPr>
        <w:tabs>
          <w:tab w:val="clear" w:pos="9360"/>
          <w:tab w:val="left" w:pos="3204"/>
        </w:tabs>
        <w:spacing w:before="0" w:line="240" w:lineRule="auto"/>
        <w:ind w:left="1440" w:hanging="720"/>
        <w:rPr>
          <w:b w:val="0"/>
        </w:rPr>
      </w:pPr>
      <w:proofErr w:type="gramStart"/>
      <w:r>
        <w:rPr>
          <w:b w:val="0"/>
        </w:rPr>
        <w:t>to</w:t>
      </w:r>
      <w:proofErr w:type="gramEnd"/>
      <w:r>
        <w:rPr>
          <w:b w:val="0"/>
        </w:rPr>
        <w:t xml:space="preserve"> Staff Alliance.</w:t>
      </w:r>
      <w:r>
        <w:rPr>
          <w:b w:val="0"/>
        </w:rPr>
        <w:tab/>
      </w:r>
    </w:p>
    <w:p w14:paraId="35305739" w14:textId="1A8EF1B0" w:rsidR="00A856F7" w:rsidRPr="00A856F7" w:rsidRDefault="00A856F7" w:rsidP="00A856F7">
      <w:pPr>
        <w:pStyle w:val="Normalnumber"/>
        <w:numPr>
          <w:ilvl w:val="0"/>
          <w:numId w:val="0"/>
        </w:numPr>
        <w:spacing w:before="0" w:line="240" w:lineRule="auto"/>
        <w:ind w:left="1440" w:hanging="720"/>
        <w:rPr>
          <w:b w:val="0"/>
        </w:rPr>
      </w:pPr>
      <w:r>
        <w:rPr>
          <w:b w:val="0"/>
        </w:rPr>
        <w:t>Vote: Motion carried</w:t>
      </w:r>
    </w:p>
    <w:p w14:paraId="17DEC080" w14:textId="4F88AD15" w:rsidR="00143F5C" w:rsidRDefault="00153FBD" w:rsidP="00143F5C">
      <w:pPr>
        <w:pStyle w:val="Normalnumberitemindent1"/>
        <w:ind w:hanging="720"/>
        <w:rPr>
          <w:sz w:val="24"/>
          <w:szCs w:val="24"/>
        </w:rPr>
      </w:pPr>
      <w:r>
        <w:rPr>
          <w:sz w:val="24"/>
          <w:szCs w:val="24"/>
        </w:rPr>
        <w:lastRenderedPageBreak/>
        <w:t>Events Committee Update</w:t>
      </w:r>
    </w:p>
    <w:p w14:paraId="306EBC7F" w14:textId="78192BEC" w:rsidR="00453DE6" w:rsidRPr="00453DE6" w:rsidRDefault="00453DE6" w:rsidP="00453DE6">
      <w:pPr>
        <w:pStyle w:val="Normalnumber"/>
        <w:numPr>
          <w:ilvl w:val="0"/>
          <w:numId w:val="0"/>
        </w:numPr>
        <w:ind w:left="1440" w:hanging="720"/>
        <w:rPr>
          <w:b w:val="0"/>
        </w:rPr>
      </w:pPr>
      <w:r>
        <w:rPr>
          <w:b w:val="0"/>
        </w:rPr>
        <w:t>None</w:t>
      </w:r>
    </w:p>
    <w:p w14:paraId="5772B80C" w14:textId="61BA9F93" w:rsidR="00D93A13" w:rsidRDefault="00153FBD" w:rsidP="00143F5C">
      <w:pPr>
        <w:pStyle w:val="Normalnumberitemindent1"/>
        <w:ind w:hanging="720"/>
        <w:rPr>
          <w:sz w:val="24"/>
          <w:szCs w:val="24"/>
        </w:rPr>
      </w:pPr>
      <w:r>
        <w:rPr>
          <w:sz w:val="24"/>
          <w:szCs w:val="24"/>
        </w:rPr>
        <w:t xml:space="preserve">Water Station </w:t>
      </w:r>
      <w:r w:rsidR="00736F5F">
        <w:rPr>
          <w:sz w:val="24"/>
          <w:szCs w:val="24"/>
        </w:rPr>
        <w:t>Committee Update</w:t>
      </w:r>
    </w:p>
    <w:p w14:paraId="78B6E9D4" w14:textId="38DA2BAB" w:rsidR="00453DE6" w:rsidRPr="00453DE6" w:rsidRDefault="00453DE6" w:rsidP="00453DE6">
      <w:pPr>
        <w:pStyle w:val="Normalnumber"/>
        <w:numPr>
          <w:ilvl w:val="0"/>
          <w:numId w:val="0"/>
        </w:numPr>
        <w:ind w:left="1440" w:hanging="720"/>
        <w:rPr>
          <w:b w:val="0"/>
        </w:rPr>
      </w:pPr>
      <w:r>
        <w:rPr>
          <w:b w:val="0"/>
        </w:rPr>
        <w:t>None</w:t>
      </w:r>
    </w:p>
    <w:p w14:paraId="50E50906" w14:textId="75942DD4" w:rsidR="00DF1A51" w:rsidRPr="00143F5C" w:rsidRDefault="00E67E9F" w:rsidP="00143F5C">
      <w:pPr>
        <w:pStyle w:val="Normalnumber"/>
      </w:pPr>
      <w:r w:rsidRPr="00143F5C">
        <w:t>New Business</w:t>
      </w:r>
    </w:p>
    <w:p w14:paraId="5F14107C" w14:textId="37E964BF" w:rsidR="00143F5C" w:rsidRDefault="00736F5F" w:rsidP="00143F5C">
      <w:pPr>
        <w:pStyle w:val="Normalnumberitemindent1"/>
        <w:ind w:hanging="720"/>
        <w:rPr>
          <w:sz w:val="24"/>
          <w:szCs w:val="24"/>
        </w:rPr>
      </w:pPr>
      <w:r w:rsidRPr="00EA33C0">
        <w:rPr>
          <w:sz w:val="24"/>
          <w:szCs w:val="24"/>
        </w:rPr>
        <w:t>Constitution and Bylaws Revision Discussion</w:t>
      </w:r>
    </w:p>
    <w:p w14:paraId="7E261031" w14:textId="517DE568" w:rsidR="00EA33C0" w:rsidRPr="00EA33C0" w:rsidRDefault="00EA33C0" w:rsidP="00EA33C0">
      <w:pPr>
        <w:pStyle w:val="Normalnumber"/>
        <w:numPr>
          <w:ilvl w:val="0"/>
          <w:numId w:val="0"/>
        </w:numPr>
        <w:ind w:left="1440" w:hanging="720"/>
        <w:rPr>
          <w:b w:val="0"/>
        </w:rPr>
      </w:pPr>
      <w:r>
        <w:rPr>
          <w:b w:val="0"/>
        </w:rPr>
        <w:t xml:space="preserve">Addressed in </w:t>
      </w:r>
      <w:r w:rsidR="00056152">
        <w:rPr>
          <w:b w:val="0"/>
        </w:rPr>
        <w:t>11. Continuing Business</w:t>
      </w:r>
    </w:p>
    <w:p w14:paraId="6639C8C2" w14:textId="4494E68F" w:rsidR="00BC219F" w:rsidRDefault="00736F5F" w:rsidP="00736F5F">
      <w:pPr>
        <w:pStyle w:val="Normalnumber"/>
      </w:pPr>
      <w:r>
        <w:t>Anchorage</w:t>
      </w:r>
      <w:r w:rsidR="00143F5C">
        <w:t xml:space="preserve"> </w:t>
      </w:r>
      <w:r w:rsidR="004F03E7" w:rsidRPr="00143F5C">
        <w:t>Issues</w:t>
      </w:r>
    </w:p>
    <w:p w14:paraId="75C8A656" w14:textId="36705FBA" w:rsidR="00056152" w:rsidRPr="00056152" w:rsidRDefault="00056152" w:rsidP="00056152">
      <w:pPr>
        <w:pStyle w:val="Normalnumber"/>
        <w:numPr>
          <w:ilvl w:val="0"/>
          <w:numId w:val="0"/>
        </w:numPr>
        <w:ind w:left="1440" w:hanging="720"/>
        <w:rPr>
          <w:b w:val="0"/>
        </w:rPr>
      </w:pPr>
      <w:r>
        <w:rPr>
          <w:b w:val="0"/>
        </w:rPr>
        <w:t>Meeting Audio – Google Hangouts discussion to be added to next meeting agenda.</w:t>
      </w:r>
    </w:p>
    <w:p w14:paraId="1CE06C14" w14:textId="1F73117A" w:rsidR="00CA7AB8" w:rsidRDefault="00736F5F" w:rsidP="00143F5C">
      <w:pPr>
        <w:pStyle w:val="Normalnumber"/>
      </w:pPr>
      <w:r>
        <w:t>Fairbanks</w:t>
      </w:r>
      <w:r w:rsidR="00CA7AB8" w:rsidRPr="00143F5C">
        <w:t xml:space="preserve"> Issues</w:t>
      </w:r>
    </w:p>
    <w:p w14:paraId="674203DA" w14:textId="4CD323BA" w:rsidR="00056152" w:rsidRDefault="00056152" w:rsidP="00056152">
      <w:pPr>
        <w:pStyle w:val="Normalnumber"/>
        <w:numPr>
          <w:ilvl w:val="0"/>
          <w:numId w:val="0"/>
        </w:numPr>
        <w:ind w:left="1440" w:hanging="720"/>
        <w:rPr>
          <w:b w:val="0"/>
        </w:rPr>
      </w:pPr>
      <w:r>
        <w:rPr>
          <w:b w:val="0"/>
        </w:rPr>
        <w:t>None</w:t>
      </w:r>
    </w:p>
    <w:p w14:paraId="6A9AB9B4" w14:textId="5B0E81A4" w:rsidR="00056152" w:rsidRPr="00056152" w:rsidRDefault="00056152" w:rsidP="00056152">
      <w:pPr>
        <w:pStyle w:val="Normalnumber"/>
        <w:numPr>
          <w:ilvl w:val="0"/>
          <w:numId w:val="0"/>
        </w:numPr>
        <w:ind w:left="1440" w:hanging="720"/>
        <w:rPr>
          <w:b w:val="0"/>
        </w:rPr>
      </w:pPr>
      <w:r>
        <w:rPr>
          <w:b w:val="0"/>
        </w:rPr>
        <w:t xml:space="preserve">Kudos </w:t>
      </w:r>
      <w:proofErr w:type="gramStart"/>
      <w:r>
        <w:rPr>
          <w:b w:val="0"/>
        </w:rPr>
        <w:t>go</w:t>
      </w:r>
      <w:proofErr w:type="gramEnd"/>
      <w:r>
        <w:rPr>
          <w:b w:val="0"/>
        </w:rPr>
        <w:t xml:space="preserve"> out to ABM for the carpet cleaning.</w:t>
      </w:r>
    </w:p>
    <w:p w14:paraId="6496681E" w14:textId="0C3A7E31" w:rsidR="00255C8E" w:rsidRDefault="00E21C34" w:rsidP="00143F5C">
      <w:pPr>
        <w:pStyle w:val="Normalnumber"/>
      </w:pPr>
      <w:r w:rsidRPr="00143F5C">
        <w:t>Agenda items for next m</w:t>
      </w:r>
      <w:r w:rsidR="00BB36CB" w:rsidRPr="00143F5C">
        <w:t xml:space="preserve">eeting </w:t>
      </w:r>
    </w:p>
    <w:p w14:paraId="2D9758E7" w14:textId="36F815FC" w:rsidR="000D4334" w:rsidRDefault="000D4334" w:rsidP="0025771A">
      <w:pPr>
        <w:pStyle w:val="Normalnumber"/>
        <w:numPr>
          <w:ilvl w:val="0"/>
          <w:numId w:val="0"/>
        </w:numPr>
        <w:ind w:left="1440" w:hanging="720"/>
        <w:rPr>
          <w:b w:val="0"/>
        </w:rPr>
      </w:pPr>
      <w:r>
        <w:rPr>
          <w:b w:val="0"/>
        </w:rPr>
        <w:t>Constitution/Bylaws</w:t>
      </w:r>
    </w:p>
    <w:p w14:paraId="223A706F" w14:textId="66703F35" w:rsidR="000D4334" w:rsidRDefault="000D4334" w:rsidP="0025771A">
      <w:pPr>
        <w:pStyle w:val="Normalnumber"/>
        <w:numPr>
          <w:ilvl w:val="0"/>
          <w:numId w:val="0"/>
        </w:numPr>
        <w:ind w:left="1440" w:hanging="720"/>
        <w:rPr>
          <w:b w:val="0"/>
        </w:rPr>
      </w:pPr>
      <w:r>
        <w:rPr>
          <w:b w:val="0"/>
        </w:rPr>
        <w:t>Committee Updates</w:t>
      </w:r>
    </w:p>
    <w:p w14:paraId="7C1A6DF6" w14:textId="7B35CC36" w:rsidR="0025771A" w:rsidRDefault="000D4334" w:rsidP="0025771A">
      <w:pPr>
        <w:pStyle w:val="Normalnumber"/>
        <w:numPr>
          <w:ilvl w:val="0"/>
          <w:numId w:val="0"/>
        </w:numPr>
        <w:ind w:left="1440" w:hanging="720"/>
        <w:rPr>
          <w:b w:val="0"/>
        </w:rPr>
      </w:pPr>
      <w:r>
        <w:rPr>
          <w:b w:val="0"/>
        </w:rPr>
        <w:t xml:space="preserve">Budget Update - </w:t>
      </w:r>
      <w:r w:rsidR="0025771A">
        <w:rPr>
          <w:b w:val="0"/>
        </w:rPr>
        <w:t>Michelle to speak at the October meeting if not the September</w:t>
      </w:r>
    </w:p>
    <w:p w14:paraId="10152DA7" w14:textId="1785134C" w:rsidR="00056152" w:rsidRDefault="00056152" w:rsidP="0025771A">
      <w:pPr>
        <w:pStyle w:val="Normalnumber"/>
        <w:numPr>
          <w:ilvl w:val="0"/>
          <w:numId w:val="0"/>
        </w:numPr>
        <w:ind w:left="1440" w:hanging="720"/>
        <w:rPr>
          <w:b w:val="0"/>
        </w:rPr>
      </w:pPr>
      <w:r>
        <w:rPr>
          <w:b w:val="0"/>
        </w:rPr>
        <w:t>Google Hangouts Discussion</w:t>
      </w:r>
    </w:p>
    <w:p w14:paraId="59E82C66" w14:textId="1C032B42" w:rsidR="000D4334" w:rsidRPr="0025771A" w:rsidRDefault="000D4334" w:rsidP="0025771A">
      <w:pPr>
        <w:pStyle w:val="Normalnumber"/>
        <w:numPr>
          <w:ilvl w:val="0"/>
          <w:numId w:val="0"/>
        </w:numPr>
        <w:ind w:left="1440" w:hanging="720"/>
        <w:rPr>
          <w:b w:val="0"/>
        </w:rPr>
      </w:pPr>
      <w:r>
        <w:rPr>
          <w:b w:val="0"/>
        </w:rPr>
        <w:t xml:space="preserve">*Note – move Holiday </w:t>
      </w:r>
      <w:r w:rsidR="002077C7">
        <w:rPr>
          <w:b w:val="0"/>
        </w:rPr>
        <w:t xml:space="preserve">Potlucks </w:t>
      </w:r>
      <w:r>
        <w:rPr>
          <w:b w:val="0"/>
        </w:rPr>
        <w:t xml:space="preserve">under Events </w:t>
      </w:r>
      <w:r w:rsidR="002077C7">
        <w:rPr>
          <w:b w:val="0"/>
        </w:rPr>
        <w:t xml:space="preserve">Committee </w:t>
      </w:r>
      <w:r>
        <w:rPr>
          <w:b w:val="0"/>
        </w:rPr>
        <w:t>Update</w:t>
      </w:r>
    </w:p>
    <w:p w14:paraId="79252169" w14:textId="77777777" w:rsidR="00255C8E" w:rsidRDefault="00BB36CB" w:rsidP="00143F5C">
      <w:pPr>
        <w:pStyle w:val="Normalnumber"/>
      </w:pPr>
      <w:r w:rsidRPr="00143F5C">
        <w:t>Closing Comments</w:t>
      </w:r>
    </w:p>
    <w:p w14:paraId="5EF65F6B" w14:textId="2CB76C28" w:rsidR="0080056D" w:rsidRPr="0080056D" w:rsidRDefault="0080056D" w:rsidP="0080056D">
      <w:pPr>
        <w:pStyle w:val="Normalnumber"/>
        <w:numPr>
          <w:ilvl w:val="0"/>
          <w:numId w:val="0"/>
        </w:numPr>
        <w:ind w:left="1440" w:hanging="720"/>
        <w:rPr>
          <w:b w:val="0"/>
        </w:rPr>
      </w:pPr>
      <w:r>
        <w:rPr>
          <w:b w:val="0"/>
        </w:rPr>
        <w:t>None</w:t>
      </w:r>
    </w:p>
    <w:p w14:paraId="20B0D104" w14:textId="42D420AD" w:rsidR="00E67E9F" w:rsidRDefault="0080056D" w:rsidP="00143F5C">
      <w:pPr>
        <w:pStyle w:val="Normalnumber"/>
      </w:pPr>
      <w:r>
        <w:t>The meeting adjourned at 11:57 p.m.</w:t>
      </w:r>
    </w:p>
    <w:p w14:paraId="58A5830D" w14:textId="60A17877" w:rsidR="000D4334" w:rsidRPr="000D4334" w:rsidRDefault="000D4334" w:rsidP="000D4334">
      <w:pPr>
        <w:pStyle w:val="Normalnumber"/>
        <w:numPr>
          <w:ilvl w:val="0"/>
          <w:numId w:val="0"/>
        </w:numPr>
        <w:ind w:left="720" w:hanging="720"/>
        <w:rPr>
          <w:b w:val="0"/>
          <w:i/>
        </w:rPr>
      </w:pPr>
      <w:r>
        <w:rPr>
          <w:b w:val="0"/>
          <w:i/>
        </w:rPr>
        <w:t>Minutes taken by Tina Holland, Secretary, SAA</w:t>
      </w:r>
    </w:p>
    <w:sectPr w:rsidR="000D4334" w:rsidRPr="000D4334" w:rsidSect="00855DC4">
      <w:type w:val="continuous"/>
      <w:pgSz w:w="12240" w:h="15840" w:code="1"/>
      <w:pgMar w:top="1440" w:right="1440" w:bottom="1080" w:left="1440" w:header="576" w:footer="576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3F476EB" w14:textId="77777777" w:rsidR="00266384" w:rsidRDefault="00266384" w:rsidP="00AC09C4">
      <w:r>
        <w:separator/>
      </w:r>
    </w:p>
  </w:endnote>
  <w:endnote w:type="continuationSeparator" w:id="0">
    <w:p w14:paraId="6BE695E5" w14:textId="77777777" w:rsidR="00266384" w:rsidRDefault="00266384" w:rsidP="00AC09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MS Mincho">
    <w:altName w:val="ＭＳ 明朝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Tahoma">
    <w:panose1 w:val="020B0604030504040204"/>
    <w:charset w:val="00"/>
    <w:family w:val="auto"/>
    <w:pitch w:val="variable"/>
    <w:sig w:usb0="00000003" w:usb1="00000000" w:usb2="00000000" w:usb3="00000000" w:csb0="00000001" w:csb1="00000000"/>
  </w:font>
  <w:font w:name="Garamond">
    <w:panose1 w:val="02020404030301010803"/>
    <w:charset w:val="00"/>
    <w:family w:val="auto"/>
    <w:pitch w:val="variable"/>
    <w:sig w:usb0="00000003" w:usb1="00000000" w:usb2="00000000" w:usb3="00000000" w:csb0="00000001" w:csb1="00000000"/>
  </w:font>
  <w:font w:name="Adobe Garamond Pro">
    <w:panose1 w:val="00000000000000000000"/>
    <w:charset w:val="00"/>
    <w:family w:val="roman"/>
    <w:notTrueType/>
    <w:pitch w:val="variable"/>
    <w:sig w:usb0="00000007" w:usb1="00000001" w:usb2="00000000" w:usb3="00000000" w:csb0="00000093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876653361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4F542635" w14:textId="77777777" w:rsidR="0096346C" w:rsidRDefault="0096346C" w:rsidP="00AC09C4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58198A"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461623542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00970C10" w14:textId="1A0C6896" w:rsidR="00412D75" w:rsidRDefault="00412D75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58198A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1B7CB1D9" w14:textId="00F2E064" w:rsidR="0096346C" w:rsidRDefault="0096346C">
    <w:pPr>
      <w:pStyle w:val="Footer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C82D529" w14:textId="77777777" w:rsidR="00266384" w:rsidRDefault="00266384" w:rsidP="00AC09C4">
      <w:r>
        <w:separator/>
      </w:r>
    </w:p>
  </w:footnote>
  <w:footnote w:type="continuationSeparator" w:id="0">
    <w:p w14:paraId="223D0057" w14:textId="77777777" w:rsidR="00266384" w:rsidRDefault="00266384" w:rsidP="00AC09C4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E04DB2E" w14:textId="573B0C0E" w:rsidR="0096346C" w:rsidRDefault="0096346C" w:rsidP="002B5616">
    <w:pPr>
      <w:pStyle w:val="Header"/>
      <w:tabs>
        <w:tab w:val="clear" w:pos="4680"/>
        <w:tab w:val="clear" w:pos="9360"/>
      </w:tabs>
      <w:jc w:val="center"/>
    </w:pP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B94556"/>
    <w:multiLevelType w:val="hybridMultilevel"/>
    <w:tmpl w:val="09D825C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>
    <w:nsid w:val="1AF7268F"/>
    <w:multiLevelType w:val="multilevel"/>
    <w:tmpl w:val="D9089876"/>
    <w:lvl w:ilvl="0">
      <w:start w:val="1"/>
      <w:numFmt w:val="decimal"/>
      <w:pStyle w:val="Normalnumber"/>
      <w:lvlText w:val="%1."/>
      <w:lvlJc w:val="left"/>
      <w:pPr>
        <w:ind w:left="720" w:hanging="720"/>
      </w:pPr>
      <w:rPr>
        <w:rFonts w:hint="default"/>
      </w:rPr>
    </w:lvl>
    <w:lvl w:ilvl="1">
      <w:start w:val="1"/>
      <w:numFmt w:val="decimal"/>
      <w:pStyle w:val="Normalnumberitemindent1"/>
      <w:isLgl/>
      <w:lvlText w:val="%1.%2"/>
      <w:lvlJc w:val="left"/>
      <w:pPr>
        <w:ind w:left="1440" w:hanging="1080"/>
      </w:pPr>
      <w:rPr>
        <w:rFonts w:hint="default"/>
      </w:rPr>
    </w:lvl>
    <w:lvl w:ilvl="2">
      <w:start w:val="1"/>
      <w:numFmt w:val="decimal"/>
      <w:pStyle w:val="Normalnumberitemindent111"/>
      <w:isLgl/>
      <w:lvlText w:val="%1.%2.%3"/>
      <w:lvlJc w:val="left"/>
      <w:pPr>
        <w:ind w:left="2160" w:hanging="108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680" w:hanging="1440"/>
      </w:pPr>
      <w:rPr>
        <w:rFonts w:hint="default"/>
      </w:rPr>
    </w:lvl>
  </w:abstractNum>
  <w:abstractNum w:abstractNumId="2">
    <w:nsid w:val="1EE20B3E"/>
    <w:multiLevelType w:val="hybridMultilevel"/>
    <w:tmpl w:val="FCA048D6"/>
    <w:lvl w:ilvl="0" w:tplc="AE7080D6">
      <w:start w:val="1"/>
      <w:numFmt w:val="decimal"/>
      <w:pStyle w:val="Normalnumberitemindent3"/>
      <w:lvlText w:val="%1."/>
      <w:lvlJc w:val="left"/>
      <w:pPr>
        <w:ind w:left="2370" w:hanging="93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">
    <w:nsid w:val="3B2B13E1"/>
    <w:multiLevelType w:val="hybridMultilevel"/>
    <w:tmpl w:val="6E46D854"/>
    <w:lvl w:ilvl="0" w:tplc="93B28312">
      <w:start w:val="1"/>
      <w:numFmt w:val="bullet"/>
      <w:pStyle w:val="Normal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4">
    <w:nsid w:val="3B463632"/>
    <w:multiLevelType w:val="hybridMultilevel"/>
    <w:tmpl w:val="98322F0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>
    <w:nsid w:val="4A5722C2"/>
    <w:multiLevelType w:val="hybridMultilevel"/>
    <w:tmpl w:val="6AB64A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D9B0587"/>
    <w:multiLevelType w:val="hybridMultilevel"/>
    <w:tmpl w:val="8A80C1FE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7">
    <w:nsid w:val="52BC2F67"/>
    <w:multiLevelType w:val="hybridMultilevel"/>
    <w:tmpl w:val="6546B9CE"/>
    <w:lvl w:ilvl="0" w:tplc="C5BA2A2E">
      <w:start w:val="1"/>
      <w:numFmt w:val="decimal"/>
      <w:pStyle w:val="Normalnumberitemindent2"/>
      <w:lvlText w:val="%1.1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>
    <w:nsid w:val="56D03B50"/>
    <w:multiLevelType w:val="hybridMultilevel"/>
    <w:tmpl w:val="7AF47CD2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9">
    <w:nsid w:val="67267ABD"/>
    <w:multiLevelType w:val="hybridMultilevel"/>
    <w:tmpl w:val="5ECE8FC0"/>
    <w:lvl w:ilvl="0" w:tplc="1D6E7E9A">
      <w:start w:val="1"/>
      <w:numFmt w:val="bullet"/>
      <w:pStyle w:val="NormalBullet2"/>
      <w:lvlText w:val=""/>
      <w:lvlJc w:val="left"/>
      <w:pPr>
        <w:ind w:left="16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3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0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7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5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2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9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6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380" w:hanging="360"/>
      </w:pPr>
      <w:rPr>
        <w:rFonts w:ascii="Wingdings" w:hAnsi="Wingdings" w:hint="default"/>
      </w:rPr>
    </w:lvl>
  </w:abstractNum>
  <w:abstractNum w:abstractNumId="10">
    <w:nsid w:val="70716E54"/>
    <w:multiLevelType w:val="hybridMultilevel"/>
    <w:tmpl w:val="FC4809A8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D2DA73A4">
      <w:start w:val="1"/>
      <w:numFmt w:val="bullet"/>
      <w:pStyle w:val="Normalbullet3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E8FED780">
      <w:start w:val="1"/>
      <w:numFmt w:val="bullet"/>
      <w:pStyle w:val="Normalbullet4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9"/>
  </w:num>
  <w:num w:numId="3">
    <w:abstractNumId w:val="10"/>
  </w:num>
  <w:num w:numId="4">
    <w:abstractNumId w:val="1"/>
  </w:num>
  <w:num w:numId="5">
    <w:abstractNumId w:val="7"/>
  </w:num>
  <w:num w:numId="6">
    <w:abstractNumId w:val="2"/>
  </w:num>
  <w:num w:numId="7">
    <w:abstractNumId w:val="1"/>
  </w:num>
  <w:num w:numId="8">
    <w:abstractNumId w:val="1"/>
  </w:num>
  <w:num w:numId="9">
    <w:abstractNumId w:val="1"/>
  </w:num>
  <w:num w:numId="10">
    <w:abstractNumId w:val="1"/>
  </w:num>
  <w:num w:numId="11">
    <w:abstractNumId w:val="1"/>
  </w:num>
  <w:num w:numId="12">
    <w:abstractNumId w:val="5"/>
  </w:num>
  <w:num w:numId="13">
    <w:abstractNumId w:val="6"/>
  </w:num>
  <w:num w:numId="14">
    <w:abstractNumId w:val="8"/>
  </w:num>
  <w:num w:numId="15">
    <w:abstractNumId w:val="4"/>
  </w:num>
  <w:num w:numId="16">
    <w:abstractNumId w:val="0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attachedTemplate r:id="rId1"/>
  <w:linkStyle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stylePaneSortMethod w:val="0000"/>
  <w:defaultTabStop w:val="720"/>
  <w:drawingGridHorizontalSpacing w:val="12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77B3E"/>
    <w:rsid w:val="00004619"/>
    <w:rsid w:val="00004845"/>
    <w:rsid w:val="0001123B"/>
    <w:rsid w:val="00012BCC"/>
    <w:rsid w:val="000143D4"/>
    <w:rsid w:val="0002424D"/>
    <w:rsid w:val="00026D91"/>
    <w:rsid w:val="00030A4B"/>
    <w:rsid w:val="00030D1B"/>
    <w:rsid w:val="00032765"/>
    <w:rsid w:val="00035369"/>
    <w:rsid w:val="0005487B"/>
    <w:rsid w:val="00056152"/>
    <w:rsid w:val="000665FD"/>
    <w:rsid w:val="000735E1"/>
    <w:rsid w:val="00074EB2"/>
    <w:rsid w:val="00080C11"/>
    <w:rsid w:val="000852C8"/>
    <w:rsid w:val="000913E6"/>
    <w:rsid w:val="00097E39"/>
    <w:rsid w:val="00097F1E"/>
    <w:rsid w:val="000A0D5F"/>
    <w:rsid w:val="000A5DC0"/>
    <w:rsid w:val="000A63B2"/>
    <w:rsid w:val="000B1E5D"/>
    <w:rsid w:val="000C181D"/>
    <w:rsid w:val="000D04F1"/>
    <w:rsid w:val="000D23BB"/>
    <w:rsid w:val="000D4334"/>
    <w:rsid w:val="000D6C6C"/>
    <w:rsid w:val="000E02F2"/>
    <w:rsid w:val="000E2833"/>
    <w:rsid w:val="000F1746"/>
    <w:rsid w:val="000F279F"/>
    <w:rsid w:val="0010155C"/>
    <w:rsid w:val="00112F45"/>
    <w:rsid w:val="00117080"/>
    <w:rsid w:val="001178B1"/>
    <w:rsid w:val="0012300D"/>
    <w:rsid w:val="00124E58"/>
    <w:rsid w:val="00125A01"/>
    <w:rsid w:val="00131FB7"/>
    <w:rsid w:val="00132CC3"/>
    <w:rsid w:val="001343B7"/>
    <w:rsid w:val="00135C7E"/>
    <w:rsid w:val="00137602"/>
    <w:rsid w:val="00143F5C"/>
    <w:rsid w:val="0015289D"/>
    <w:rsid w:val="00153FBA"/>
    <w:rsid w:val="00153FBD"/>
    <w:rsid w:val="00155D81"/>
    <w:rsid w:val="00176545"/>
    <w:rsid w:val="00177631"/>
    <w:rsid w:val="0018124D"/>
    <w:rsid w:val="0018184C"/>
    <w:rsid w:val="0018350C"/>
    <w:rsid w:val="00183791"/>
    <w:rsid w:val="00183A06"/>
    <w:rsid w:val="001969B3"/>
    <w:rsid w:val="00197476"/>
    <w:rsid w:val="001A17BF"/>
    <w:rsid w:val="001A4CD3"/>
    <w:rsid w:val="001A5F15"/>
    <w:rsid w:val="001A67A0"/>
    <w:rsid w:val="001A7F13"/>
    <w:rsid w:val="001B03AC"/>
    <w:rsid w:val="001B078C"/>
    <w:rsid w:val="001B079C"/>
    <w:rsid w:val="001B08E4"/>
    <w:rsid w:val="001B2493"/>
    <w:rsid w:val="001B3445"/>
    <w:rsid w:val="001C3879"/>
    <w:rsid w:val="001C4426"/>
    <w:rsid w:val="001C75FF"/>
    <w:rsid w:val="001D0F1B"/>
    <w:rsid w:val="001D112D"/>
    <w:rsid w:val="001D1A89"/>
    <w:rsid w:val="001D62AF"/>
    <w:rsid w:val="001D691B"/>
    <w:rsid w:val="001D7709"/>
    <w:rsid w:val="001E5619"/>
    <w:rsid w:val="001F5417"/>
    <w:rsid w:val="001F63F8"/>
    <w:rsid w:val="001F67A7"/>
    <w:rsid w:val="001F6E00"/>
    <w:rsid w:val="00201051"/>
    <w:rsid w:val="00203FEB"/>
    <w:rsid w:val="00206A17"/>
    <w:rsid w:val="002077C7"/>
    <w:rsid w:val="0021679E"/>
    <w:rsid w:val="0022221D"/>
    <w:rsid w:val="00222F7E"/>
    <w:rsid w:val="00226629"/>
    <w:rsid w:val="002321BD"/>
    <w:rsid w:val="00233243"/>
    <w:rsid w:val="00236293"/>
    <w:rsid w:val="0023796F"/>
    <w:rsid w:val="002404C1"/>
    <w:rsid w:val="00246C5A"/>
    <w:rsid w:val="00253EE3"/>
    <w:rsid w:val="00255C8E"/>
    <w:rsid w:val="0025638F"/>
    <w:rsid w:val="0025771A"/>
    <w:rsid w:val="00261CF8"/>
    <w:rsid w:val="00266384"/>
    <w:rsid w:val="0026750B"/>
    <w:rsid w:val="002702DC"/>
    <w:rsid w:val="00271C9A"/>
    <w:rsid w:val="00273B3F"/>
    <w:rsid w:val="002744D3"/>
    <w:rsid w:val="00274E23"/>
    <w:rsid w:val="00275182"/>
    <w:rsid w:val="00280164"/>
    <w:rsid w:val="00286440"/>
    <w:rsid w:val="0029118D"/>
    <w:rsid w:val="00297B29"/>
    <w:rsid w:val="002A39CC"/>
    <w:rsid w:val="002A65DA"/>
    <w:rsid w:val="002A6811"/>
    <w:rsid w:val="002B5616"/>
    <w:rsid w:val="002B60B7"/>
    <w:rsid w:val="002C0057"/>
    <w:rsid w:val="002C09AF"/>
    <w:rsid w:val="002C1252"/>
    <w:rsid w:val="002C1FFA"/>
    <w:rsid w:val="002C2125"/>
    <w:rsid w:val="002C7D5F"/>
    <w:rsid w:val="002D0681"/>
    <w:rsid w:val="002D0D80"/>
    <w:rsid w:val="002D31F7"/>
    <w:rsid w:val="002E09A9"/>
    <w:rsid w:val="002E0B7E"/>
    <w:rsid w:val="002F59E6"/>
    <w:rsid w:val="0030007F"/>
    <w:rsid w:val="00300440"/>
    <w:rsid w:val="0030565A"/>
    <w:rsid w:val="003140B0"/>
    <w:rsid w:val="003145B1"/>
    <w:rsid w:val="003253F7"/>
    <w:rsid w:val="0032621C"/>
    <w:rsid w:val="00326514"/>
    <w:rsid w:val="00327E60"/>
    <w:rsid w:val="0033147C"/>
    <w:rsid w:val="00334AF0"/>
    <w:rsid w:val="0033631C"/>
    <w:rsid w:val="003379D1"/>
    <w:rsid w:val="0034265D"/>
    <w:rsid w:val="00342AA2"/>
    <w:rsid w:val="00342D56"/>
    <w:rsid w:val="00350242"/>
    <w:rsid w:val="00352C9C"/>
    <w:rsid w:val="003536D5"/>
    <w:rsid w:val="0035603F"/>
    <w:rsid w:val="003635C2"/>
    <w:rsid w:val="00370128"/>
    <w:rsid w:val="00381D42"/>
    <w:rsid w:val="00382A5A"/>
    <w:rsid w:val="00382CAF"/>
    <w:rsid w:val="00386105"/>
    <w:rsid w:val="00387876"/>
    <w:rsid w:val="00392C02"/>
    <w:rsid w:val="0039425B"/>
    <w:rsid w:val="00394F55"/>
    <w:rsid w:val="00396530"/>
    <w:rsid w:val="003A1B17"/>
    <w:rsid w:val="003A5E29"/>
    <w:rsid w:val="003B3FE6"/>
    <w:rsid w:val="003B76A6"/>
    <w:rsid w:val="003C69AC"/>
    <w:rsid w:val="003C6E1F"/>
    <w:rsid w:val="003D798E"/>
    <w:rsid w:val="003D7C45"/>
    <w:rsid w:val="003E103C"/>
    <w:rsid w:val="003E6D97"/>
    <w:rsid w:val="003F09D1"/>
    <w:rsid w:val="003F12DB"/>
    <w:rsid w:val="003F3982"/>
    <w:rsid w:val="003F60F6"/>
    <w:rsid w:val="00400976"/>
    <w:rsid w:val="0040245E"/>
    <w:rsid w:val="00402C7A"/>
    <w:rsid w:val="004044E8"/>
    <w:rsid w:val="004051C1"/>
    <w:rsid w:val="0040521E"/>
    <w:rsid w:val="00412BF0"/>
    <w:rsid w:val="00412D75"/>
    <w:rsid w:val="004138B6"/>
    <w:rsid w:val="0041568E"/>
    <w:rsid w:val="00415724"/>
    <w:rsid w:val="00415DAA"/>
    <w:rsid w:val="004255C8"/>
    <w:rsid w:val="004261D7"/>
    <w:rsid w:val="004304A2"/>
    <w:rsid w:val="00437FAB"/>
    <w:rsid w:val="00442A34"/>
    <w:rsid w:val="00443296"/>
    <w:rsid w:val="00443AD1"/>
    <w:rsid w:val="00451C86"/>
    <w:rsid w:val="00453D11"/>
    <w:rsid w:val="00453DE6"/>
    <w:rsid w:val="004558C0"/>
    <w:rsid w:val="004610D5"/>
    <w:rsid w:val="00461B92"/>
    <w:rsid w:val="00464494"/>
    <w:rsid w:val="00465BBF"/>
    <w:rsid w:val="00465F1C"/>
    <w:rsid w:val="0046705B"/>
    <w:rsid w:val="00475A7B"/>
    <w:rsid w:val="004834F9"/>
    <w:rsid w:val="0048383C"/>
    <w:rsid w:val="00484780"/>
    <w:rsid w:val="0048658D"/>
    <w:rsid w:val="00493A5E"/>
    <w:rsid w:val="00493B4B"/>
    <w:rsid w:val="004959C6"/>
    <w:rsid w:val="00496AFC"/>
    <w:rsid w:val="004A19D0"/>
    <w:rsid w:val="004A2585"/>
    <w:rsid w:val="004A2A2E"/>
    <w:rsid w:val="004A2EF7"/>
    <w:rsid w:val="004A5E4B"/>
    <w:rsid w:val="004B1A5F"/>
    <w:rsid w:val="004B1D39"/>
    <w:rsid w:val="004B3445"/>
    <w:rsid w:val="004B3E1A"/>
    <w:rsid w:val="004B70C2"/>
    <w:rsid w:val="004B728A"/>
    <w:rsid w:val="004C0576"/>
    <w:rsid w:val="004C1321"/>
    <w:rsid w:val="004C3E59"/>
    <w:rsid w:val="004C4827"/>
    <w:rsid w:val="004C5C4A"/>
    <w:rsid w:val="004D29A1"/>
    <w:rsid w:val="004D2F09"/>
    <w:rsid w:val="004E0B28"/>
    <w:rsid w:val="004E0C57"/>
    <w:rsid w:val="004E2B2E"/>
    <w:rsid w:val="004F03E7"/>
    <w:rsid w:val="004F0B49"/>
    <w:rsid w:val="004F79F9"/>
    <w:rsid w:val="0050021E"/>
    <w:rsid w:val="005010BE"/>
    <w:rsid w:val="00506BC0"/>
    <w:rsid w:val="00511712"/>
    <w:rsid w:val="00527BC4"/>
    <w:rsid w:val="00527F85"/>
    <w:rsid w:val="00527FC8"/>
    <w:rsid w:val="00531D9C"/>
    <w:rsid w:val="0053270E"/>
    <w:rsid w:val="00535195"/>
    <w:rsid w:val="005374F7"/>
    <w:rsid w:val="00541E3B"/>
    <w:rsid w:val="00551C03"/>
    <w:rsid w:val="0055370A"/>
    <w:rsid w:val="00555296"/>
    <w:rsid w:val="00560DC9"/>
    <w:rsid w:val="00564147"/>
    <w:rsid w:val="00572870"/>
    <w:rsid w:val="005728B6"/>
    <w:rsid w:val="00573748"/>
    <w:rsid w:val="00574FE0"/>
    <w:rsid w:val="00575385"/>
    <w:rsid w:val="005771CB"/>
    <w:rsid w:val="0058198A"/>
    <w:rsid w:val="005850AF"/>
    <w:rsid w:val="00587811"/>
    <w:rsid w:val="00591358"/>
    <w:rsid w:val="00593CAC"/>
    <w:rsid w:val="005A7EF9"/>
    <w:rsid w:val="005B0DF7"/>
    <w:rsid w:val="005B301A"/>
    <w:rsid w:val="005B3E83"/>
    <w:rsid w:val="005B42EF"/>
    <w:rsid w:val="005B5F1D"/>
    <w:rsid w:val="005B66DD"/>
    <w:rsid w:val="005B757A"/>
    <w:rsid w:val="005C4838"/>
    <w:rsid w:val="005C488C"/>
    <w:rsid w:val="005C5092"/>
    <w:rsid w:val="005C5595"/>
    <w:rsid w:val="005C6709"/>
    <w:rsid w:val="005C684F"/>
    <w:rsid w:val="005C735F"/>
    <w:rsid w:val="005D5B60"/>
    <w:rsid w:val="005D6EA2"/>
    <w:rsid w:val="005E05CC"/>
    <w:rsid w:val="005F7320"/>
    <w:rsid w:val="006052DC"/>
    <w:rsid w:val="006112F0"/>
    <w:rsid w:val="006200CB"/>
    <w:rsid w:val="006303F4"/>
    <w:rsid w:val="00630EF7"/>
    <w:rsid w:val="00645AEC"/>
    <w:rsid w:val="00646427"/>
    <w:rsid w:val="0064646C"/>
    <w:rsid w:val="00646922"/>
    <w:rsid w:val="00651562"/>
    <w:rsid w:val="00651EBA"/>
    <w:rsid w:val="006540DB"/>
    <w:rsid w:val="006602A2"/>
    <w:rsid w:val="00660753"/>
    <w:rsid w:val="00662527"/>
    <w:rsid w:val="00663740"/>
    <w:rsid w:val="00665A6E"/>
    <w:rsid w:val="00667732"/>
    <w:rsid w:val="00670F10"/>
    <w:rsid w:val="00673B83"/>
    <w:rsid w:val="0067463C"/>
    <w:rsid w:val="006866D2"/>
    <w:rsid w:val="006909CD"/>
    <w:rsid w:val="00690B3F"/>
    <w:rsid w:val="00691A2A"/>
    <w:rsid w:val="0069455A"/>
    <w:rsid w:val="0069583F"/>
    <w:rsid w:val="006A0E3C"/>
    <w:rsid w:val="006A3EBE"/>
    <w:rsid w:val="006A4A57"/>
    <w:rsid w:val="006B3D42"/>
    <w:rsid w:val="006C1C10"/>
    <w:rsid w:val="006C315C"/>
    <w:rsid w:val="006C58E1"/>
    <w:rsid w:val="006C7F47"/>
    <w:rsid w:val="006D020A"/>
    <w:rsid w:val="006D1730"/>
    <w:rsid w:val="006D1E70"/>
    <w:rsid w:val="006D2522"/>
    <w:rsid w:val="006D58E7"/>
    <w:rsid w:val="006D59E6"/>
    <w:rsid w:val="006E0DDA"/>
    <w:rsid w:val="006E158A"/>
    <w:rsid w:val="006E15B1"/>
    <w:rsid w:val="006E3FB2"/>
    <w:rsid w:val="006E4171"/>
    <w:rsid w:val="006E72F1"/>
    <w:rsid w:val="006F0254"/>
    <w:rsid w:val="006F0925"/>
    <w:rsid w:val="006F147D"/>
    <w:rsid w:val="006F45A4"/>
    <w:rsid w:val="006F6E52"/>
    <w:rsid w:val="00700CDD"/>
    <w:rsid w:val="00705074"/>
    <w:rsid w:val="0070510C"/>
    <w:rsid w:val="0070537C"/>
    <w:rsid w:val="00712307"/>
    <w:rsid w:val="00713860"/>
    <w:rsid w:val="00715C89"/>
    <w:rsid w:val="00725FB8"/>
    <w:rsid w:val="00726B29"/>
    <w:rsid w:val="00727BEC"/>
    <w:rsid w:val="00727FF4"/>
    <w:rsid w:val="007340B4"/>
    <w:rsid w:val="00736F5F"/>
    <w:rsid w:val="00737422"/>
    <w:rsid w:val="007400EA"/>
    <w:rsid w:val="00740B7B"/>
    <w:rsid w:val="00741319"/>
    <w:rsid w:val="00743B88"/>
    <w:rsid w:val="007450D5"/>
    <w:rsid w:val="00747FE1"/>
    <w:rsid w:val="007524C8"/>
    <w:rsid w:val="00755817"/>
    <w:rsid w:val="007563E5"/>
    <w:rsid w:val="00757A98"/>
    <w:rsid w:val="00760AAC"/>
    <w:rsid w:val="00761E5D"/>
    <w:rsid w:val="00762631"/>
    <w:rsid w:val="0076702B"/>
    <w:rsid w:val="00770BF9"/>
    <w:rsid w:val="00770C38"/>
    <w:rsid w:val="00771068"/>
    <w:rsid w:val="007739B3"/>
    <w:rsid w:val="00774DBA"/>
    <w:rsid w:val="00777069"/>
    <w:rsid w:val="00777454"/>
    <w:rsid w:val="0078539A"/>
    <w:rsid w:val="00785686"/>
    <w:rsid w:val="007902EF"/>
    <w:rsid w:val="0079167B"/>
    <w:rsid w:val="007928E5"/>
    <w:rsid w:val="00793DC3"/>
    <w:rsid w:val="00796217"/>
    <w:rsid w:val="00796BBA"/>
    <w:rsid w:val="007A11B9"/>
    <w:rsid w:val="007A2AA0"/>
    <w:rsid w:val="007A4439"/>
    <w:rsid w:val="007A5D30"/>
    <w:rsid w:val="007A654B"/>
    <w:rsid w:val="007A7C86"/>
    <w:rsid w:val="007B1561"/>
    <w:rsid w:val="007B51C6"/>
    <w:rsid w:val="007C2089"/>
    <w:rsid w:val="007D1314"/>
    <w:rsid w:val="007D2FE1"/>
    <w:rsid w:val="007E1785"/>
    <w:rsid w:val="007E465A"/>
    <w:rsid w:val="007F1B26"/>
    <w:rsid w:val="007F2C0E"/>
    <w:rsid w:val="007F452E"/>
    <w:rsid w:val="007F64FF"/>
    <w:rsid w:val="0080056D"/>
    <w:rsid w:val="00803F93"/>
    <w:rsid w:val="00804745"/>
    <w:rsid w:val="00805D93"/>
    <w:rsid w:val="00807FEB"/>
    <w:rsid w:val="00811807"/>
    <w:rsid w:val="00813057"/>
    <w:rsid w:val="00813FB4"/>
    <w:rsid w:val="00815FBA"/>
    <w:rsid w:val="00817445"/>
    <w:rsid w:val="008215C7"/>
    <w:rsid w:val="00824348"/>
    <w:rsid w:val="008265D1"/>
    <w:rsid w:val="00833A5E"/>
    <w:rsid w:val="008344F8"/>
    <w:rsid w:val="0084052E"/>
    <w:rsid w:val="008408CC"/>
    <w:rsid w:val="00840CA3"/>
    <w:rsid w:val="00841401"/>
    <w:rsid w:val="0084231A"/>
    <w:rsid w:val="00843A3D"/>
    <w:rsid w:val="0085047E"/>
    <w:rsid w:val="00851D1A"/>
    <w:rsid w:val="00855DC4"/>
    <w:rsid w:val="00855E37"/>
    <w:rsid w:val="008563B7"/>
    <w:rsid w:val="00862759"/>
    <w:rsid w:val="00865C47"/>
    <w:rsid w:val="00865D64"/>
    <w:rsid w:val="00867018"/>
    <w:rsid w:val="00875C5B"/>
    <w:rsid w:val="00875FF5"/>
    <w:rsid w:val="008829AD"/>
    <w:rsid w:val="008830DE"/>
    <w:rsid w:val="00883C73"/>
    <w:rsid w:val="00883DE1"/>
    <w:rsid w:val="00885706"/>
    <w:rsid w:val="0088724A"/>
    <w:rsid w:val="0089799C"/>
    <w:rsid w:val="008A05AA"/>
    <w:rsid w:val="008A05AE"/>
    <w:rsid w:val="008A322D"/>
    <w:rsid w:val="008A47ED"/>
    <w:rsid w:val="008A6B52"/>
    <w:rsid w:val="008C12B5"/>
    <w:rsid w:val="008C61B4"/>
    <w:rsid w:val="008C68B7"/>
    <w:rsid w:val="008D070C"/>
    <w:rsid w:val="008D0FB5"/>
    <w:rsid w:val="008D17DE"/>
    <w:rsid w:val="008D3B05"/>
    <w:rsid w:val="008D581E"/>
    <w:rsid w:val="008E1924"/>
    <w:rsid w:val="008E74C8"/>
    <w:rsid w:val="008F25D8"/>
    <w:rsid w:val="008F3711"/>
    <w:rsid w:val="008F6097"/>
    <w:rsid w:val="00901C3E"/>
    <w:rsid w:val="00903ED4"/>
    <w:rsid w:val="00904002"/>
    <w:rsid w:val="00904871"/>
    <w:rsid w:val="00910550"/>
    <w:rsid w:val="00911CDC"/>
    <w:rsid w:val="00917A90"/>
    <w:rsid w:val="0093185C"/>
    <w:rsid w:val="00932C96"/>
    <w:rsid w:val="00936BB5"/>
    <w:rsid w:val="009372ED"/>
    <w:rsid w:val="009407E8"/>
    <w:rsid w:val="00940FA3"/>
    <w:rsid w:val="00941A88"/>
    <w:rsid w:val="009428EF"/>
    <w:rsid w:val="009458FE"/>
    <w:rsid w:val="00947ECA"/>
    <w:rsid w:val="009504C6"/>
    <w:rsid w:val="0095249C"/>
    <w:rsid w:val="00952CA2"/>
    <w:rsid w:val="00955D61"/>
    <w:rsid w:val="00956FAB"/>
    <w:rsid w:val="0096346C"/>
    <w:rsid w:val="00971E96"/>
    <w:rsid w:val="0097291D"/>
    <w:rsid w:val="00977F1C"/>
    <w:rsid w:val="009803DD"/>
    <w:rsid w:val="009811C4"/>
    <w:rsid w:val="0098241B"/>
    <w:rsid w:val="00983AC0"/>
    <w:rsid w:val="00994A3D"/>
    <w:rsid w:val="009A1048"/>
    <w:rsid w:val="009A2286"/>
    <w:rsid w:val="009A5B76"/>
    <w:rsid w:val="009A64B2"/>
    <w:rsid w:val="009B3A46"/>
    <w:rsid w:val="009B682F"/>
    <w:rsid w:val="009B74DD"/>
    <w:rsid w:val="009C1450"/>
    <w:rsid w:val="009D0DF3"/>
    <w:rsid w:val="009D261B"/>
    <w:rsid w:val="009D312C"/>
    <w:rsid w:val="009D42C8"/>
    <w:rsid w:val="009D4599"/>
    <w:rsid w:val="009D48AC"/>
    <w:rsid w:val="009D789C"/>
    <w:rsid w:val="009E384C"/>
    <w:rsid w:val="009F0949"/>
    <w:rsid w:val="009F132B"/>
    <w:rsid w:val="009F56C1"/>
    <w:rsid w:val="009F5EF4"/>
    <w:rsid w:val="00A05740"/>
    <w:rsid w:val="00A05B16"/>
    <w:rsid w:val="00A070D1"/>
    <w:rsid w:val="00A20BDA"/>
    <w:rsid w:val="00A20C60"/>
    <w:rsid w:val="00A21CB6"/>
    <w:rsid w:val="00A25F5F"/>
    <w:rsid w:val="00A34C62"/>
    <w:rsid w:val="00A35CFA"/>
    <w:rsid w:val="00A37DA8"/>
    <w:rsid w:val="00A42969"/>
    <w:rsid w:val="00A4321E"/>
    <w:rsid w:val="00A44069"/>
    <w:rsid w:val="00A47590"/>
    <w:rsid w:val="00A50C94"/>
    <w:rsid w:val="00A53D11"/>
    <w:rsid w:val="00A56C41"/>
    <w:rsid w:val="00A632F7"/>
    <w:rsid w:val="00A7589C"/>
    <w:rsid w:val="00A77932"/>
    <w:rsid w:val="00A77B3E"/>
    <w:rsid w:val="00A80655"/>
    <w:rsid w:val="00A84AF8"/>
    <w:rsid w:val="00A856F7"/>
    <w:rsid w:val="00A86020"/>
    <w:rsid w:val="00A86685"/>
    <w:rsid w:val="00A87276"/>
    <w:rsid w:val="00A9032D"/>
    <w:rsid w:val="00A91D73"/>
    <w:rsid w:val="00A9755D"/>
    <w:rsid w:val="00AA2440"/>
    <w:rsid w:val="00AA30EB"/>
    <w:rsid w:val="00AA450B"/>
    <w:rsid w:val="00AA7340"/>
    <w:rsid w:val="00AB2EBA"/>
    <w:rsid w:val="00AB534F"/>
    <w:rsid w:val="00AC09C4"/>
    <w:rsid w:val="00AC0C04"/>
    <w:rsid w:val="00AC1C2A"/>
    <w:rsid w:val="00AC619A"/>
    <w:rsid w:val="00AD3D31"/>
    <w:rsid w:val="00AD61F8"/>
    <w:rsid w:val="00AD658C"/>
    <w:rsid w:val="00AE555B"/>
    <w:rsid w:val="00AE6B2D"/>
    <w:rsid w:val="00AF1CC1"/>
    <w:rsid w:val="00AF4E7C"/>
    <w:rsid w:val="00AF6C80"/>
    <w:rsid w:val="00B00391"/>
    <w:rsid w:val="00B00E6A"/>
    <w:rsid w:val="00B021DB"/>
    <w:rsid w:val="00B045C5"/>
    <w:rsid w:val="00B14CDE"/>
    <w:rsid w:val="00B16D5A"/>
    <w:rsid w:val="00B16DDD"/>
    <w:rsid w:val="00B208CA"/>
    <w:rsid w:val="00B2799C"/>
    <w:rsid w:val="00B3042E"/>
    <w:rsid w:val="00B32AE6"/>
    <w:rsid w:val="00B345A3"/>
    <w:rsid w:val="00B36A0F"/>
    <w:rsid w:val="00B3721E"/>
    <w:rsid w:val="00B41C7A"/>
    <w:rsid w:val="00B42703"/>
    <w:rsid w:val="00B5053A"/>
    <w:rsid w:val="00B5240E"/>
    <w:rsid w:val="00B56C56"/>
    <w:rsid w:val="00B653C4"/>
    <w:rsid w:val="00B66266"/>
    <w:rsid w:val="00B71E4F"/>
    <w:rsid w:val="00B81E18"/>
    <w:rsid w:val="00B828FA"/>
    <w:rsid w:val="00B84478"/>
    <w:rsid w:val="00B87F34"/>
    <w:rsid w:val="00B91A76"/>
    <w:rsid w:val="00B944AD"/>
    <w:rsid w:val="00B947D6"/>
    <w:rsid w:val="00B94B0E"/>
    <w:rsid w:val="00B95042"/>
    <w:rsid w:val="00BA0105"/>
    <w:rsid w:val="00BA03D1"/>
    <w:rsid w:val="00BA3830"/>
    <w:rsid w:val="00BB10E7"/>
    <w:rsid w:val="00BB2064"/>
    <w:rsid w:val="00BB2857"/>
    <w:rsid w:val="00BB36CB"/>
    <w:rsid w:val="00BB6ED9"/>
    <w:rsid w:val="00BB756F"/>
    <w:rsid w:val="00BB7D5A"/>
    <w:rsid w:val="00BC219F"/>
    <w:rsid w:val="00BC5500"/>
    <w:rsid w:val="00BC6862"/>
    <w:rsid w:val="00BC6BA1"/>
    <w:rsid w:val="00BC7CF8"/>
    <w:rsid w:val="00BD1137"/>
    <w:rsid w:val="00BD73D3"/>
    <w:rsid w:val="00BE0E67"/>
    <w:rsid w:val="00BE1935"/>
    <w:rsid w:val="00BE4756"/>
    <w:rsid w:val="00BF05AF"/>
    <w:rsid w:val="00BF652E"/>
    <w:rsid w:val="00BF719A"/>
    <w:rsid w:val="00C0004F"/>
    <w:rsid w:val="00C10438"/>
    <w:rsid w:val="00C15B78"/>
    <w:rsid w:val="00C15E95"/>
    <w:rsid w:val="00C16C06"/>
    <w:rsid w:val="00C21893"/>
    <w:rsid w:val="00C24615"/>
    <w:rsid w:val="00C36187"/>
    <w:rsid w:val="00C36D1E"/>
    <w:rsid w:val="00C401F2"/>
    <w:rsid w:val="00C42BA1"/>
    <w:rsid w:val="00C42E60"/>
    <w:rsid w:val="00C46D16"/>
    <w:rsid w:val="00C477F0"/>
    <w:rsid w:val="00C478C2"/>
    <w:rsid w:val="00C50B29"/>
    <w:rsid w:val="00C51993"/>
    <w:rsid w:val="00C534C7"/>
    <w:rsid w:val="00C57337"/>
    <w:rsid w:val="00C60E50"/>
    <w:rsid w:val="00C61250"/>
    <w:rsid w:val="00C623BF"/>
    <w:rsid w:val="00C67EB2"/>
    <w:rsid w:val="00C70DFB"/>
    <w:rsid w:val="00C777A5"/>
    <w:rsid w:val="00C80E05"/>
    <w:rsid w:val="00C81C80"/>
    <w:rsid w:val="00C820FB"/>
    <w:rsid w:val="00C8654B"/>
    <w:rsid w:val="00C92E54"/>
    <w:rsid w:val="00C96B6C"/>
    <w:rsid w:val="00C96E87"/>
    <w:rsid w:val="00CA2AE0"/>
    <w:rsid w:val="00CA44A6"/>
    <w:rsid w:val="00CA4E9C"/>
    <w:rsid w:val="00CA5281"/>
    <w:rsid w:val="00CA7AB8"/>
    <w:rsid w:val="00CB2595"/>
    <w:rsid w:val="00CB2D11"/>
    <w:rsid w:val="00CB46FD"/>
    <w:rsid w:val="00CB55D3"/>
    <w:rsid w:val="00CB5C25"/>
    <w:rsid w:val="00CC2738"/>
    <w:rsid w:val="00CC3A06"/>
    <w:rsid w:val="00CC6CFD"/>
    <w:rsid w:val="00CD0A03"/>
    <w:rsid w:val="00CD14EA"/>
    <w:rsid w:val="00CD4B2D"/>
    <w:rsid w:val="00CD62CA"/>
    <w:rsid w:val="00CE1112"/>
    <w:rsid w:val="00CE39D2"/>
    <w:rsid w:val="00CE7175"/>
    <w:rsid w:val="00CF3784"/>
    <w:rsid w:val="00CF532F"/>
    <w:rsid w:val="00D07DF8"/>
    <w:rsid w:val="00D12C02"/>
    <w:rsid w:val="00D17454"/>
    <w:rsid w:val="00D31498"/>
    <w:rsid w:val="00D32485"/>
    <w:rsid w:val="00D4176E"/>
    <w:rsid w:val="00D47E90"/>
    <w:rsid w:val="00D50BC9"/>
    <w:rsid w:val="00D533DE"/>
    <w:rsid w:val="00D5549C"/>
    <w:rsid w:val="00D55B9B"/>
    <w:rsid w:val="00D57D37"/>
    <w:rsid w:val="00D60988"/>
    <w:rsid w:val="00D60FAE"/>
    <w:rsid w:val="00D65F3B"/>
    <w:rsid w:val="00D7184C"/>
    <w:rsid w:val="00D753D0"/>
    <w:rsid w:val="00D767FA"/>
    <w:rsid w:val="00D82113"/>
    <w:rsid w:val="00D835D2"/>
    <w:rsid w:val="00D84644"/>
    <w:rsid w:val="00D87B2F"/>
    <w:rsid w:val="00D93A13"/>
    <w:rsid w:val="00D93EF5"/>
    <w:rsid w:val="00D947A8"/>
    <w:rsid w:val="00D95325"/>
    <w:rsid w:val="00D97971"/>
    <w:rsid w:val="00DA0B03"/>
    <w:rsid w:val="00DA4AD7"/>
    <w:rsid w:val="00DA566B"/>
    <w:rsid w:val="00DA5FD5"/>
    <w:rsid w:val="00DC46EA"/>
    <w:rsid w:val="00DC46FC"/>
    <w:rsid w:val="00DC769A"/>
    <w:rsid w:val="00DD3382"/>
    <w:rsid w:val="00DD7754"/>
    <w:rsid w:val="00DE2C75"/>
    <w:rsid w:val="00DE7610"/>
    <w:rsid w:val="00DF1A51"/>
    <w:rsid w:val="00DF7492"/>
    <w:rsid w:val="00E006CB"/>
    <w:rsid w:val="00E0082D"/>
    <w:rsid w:val="00E024F8"/>
    <w:rsid w:val="00E03217"/>
    <w:rsid w:val="00E047A1"/>
    <w:rsid w:val="00E124DC"/>
    <w:rsid w:val="00E134D2"/>
    <w:rsid w:val="00E15155"/>
    <w:rsid w:val="00E20276"/>
    <w:rsid w:val="00E21C34"/>
    <w:rsid w:val="00E22C1A"/>
    <w:rsid w:val="00E2328A"/>
    <w:rsid w:val="00E271A2"/>
    <w:rsid w:val="00E319AB"/>
    <w:rsid w:val="00E32830"/>
    <w:rsid w:val="00E32F80"/>
    <w:rsid w:val="00E36AA4"/>
    <w:rsid w:val="00E36DC4"/>
    <w:rsid w:val="00E377E9"/>
    <w:rsid w:val="00E458DE"/>
    <w:rsid w:val="00E459CF"/>
    <w:rsid w:val="00E46669"/>
    <w:rsid w:val="00E54E38"/>
    <w:rsid w:val="00E54EE2"/>
    <w:rsid w:val="00E56617"/>
    <w:rsid w:val="00E57143"/>
    <w:rsid w:val="00E613F7"/>
    <w:rsid w:val="00E61B73"/>
    <w:rsid w:val="00E63B8C"/>
    <w:rsid w:val="00E67E9F"/>
    <w:rsid w:val="00E714F6"/>
    <w:rsid w:val="00E72FB7"/>
    <w:rsid w:val="00E759D9"/>
    <w:rsid w:val="00E77907"/>
    <w:rsid w:val="00E801AF"/>
    <w:rsid w:val="00E82AA9"/>
    <w:rsid w:val="00E85B60"/>
    <w:rsid w:val="00E91234"/>
    <w:rsid w:val="00E925E3"/>
    <w:rsid w:val="00E947B0"/>
    <w:rsid w:val="00E9537F"/>
    <w:rsid w:val="00E96189"/>
    <w:rsid w:val="00EA2012"/>
    <w:rsid w:val="00EA33C0"/>
    <w:rsid w:val="00EA6B6D"/>
    <w:rsid w:val="00EB0DC7"/>
    <w:rsid w:val="00EB16EA"/>
    <w:rsid w:val="00EC04A8"/>
    <w:rsid w:val="00EC307A"/>
    <w:rsid w:val="00ED2C5F"/>
    <w:rsid w:val="00EE7978"/>
    <w:rsid w:val="00EF125B"/>
    <w:rsid w:val="00EF3C47"/>
    <w:rsid w:val="00EF4C6D"/>
    <w:rsid w:val="00F00471"/>
    <w:rsid w:val="00F01A83"/>
    <w:rsid w:val="00F01FF4"/>
    <w:rsid w:val="00F059A4"/>
    <w:rsid w:val="00F1028C"/>
    <w:rsid w:val="00F11618"/>
    <w:rsid w:val="00F266FE"/>
    <w:rsid w:val="00F321EF"/>
    <w:rsid w:val="00F335E2"/>
    <w:rsid w:val="00F35C18"/>
    <w:rsid w:val="00F40CB3"/>
    <w:rsid w:val="00F451CD"/>
    <w:rsid w:val="00F51142"/>
    <w:rsid w:val="00F51F03"/>
    <w:rsid w:val="00F52D73"/>
    <w:rsid w:val="00F5778D"/>
    <w:rsid w:val="00F60423"/>
    <w:rsid w:val="00F61CCD"/>
    <w:rsid w:val="00F66E35"/>
    <w:rsid w:val="00F7138D"/>
    <w:rsid w:val="00F74CE4"/>
    <w:rsid w:val="00F754E2"/>
    <w:rsid w:val="00F7744B"/>
    <w:rsid w:val="00F85369"/>
    <w:rsid w:val="00F93285"/>
    <w:rsid w:val="00F96666"/>
    <w:rsid w:val="00F978BE"/>
    <w:rsid w:val="00FA2E47"/>
    <w:rsid w:val="00FA3EE3"/>
    <w:rsid w:val="00FA4FBF"/>
    <w:rsid w:val="00FA54C8"/>
    <w:rsid w:val="00FA5EDB"/>
    <w:rsid w:val="00FA70C5"/>
    <w:rsid w:val="00FA7678"/>
    <w:rsid w:val="00FB1A4E"/>
    <w:rsid w:val="00FB2045"/>
    <w:rsid w:val="00FB7869"/>
    <w:rsid w:val="00FC4AEE"/>
    <w:rsid w:val="00FD06FE"/>
    <w:rsid w:val="00FD1346"/>
    <w:rsid w:val="00FD598D"/>
    <w:rsid w:val="00FD6BF9"/>
    <w:rsid w:val="00FE0129"/>
    <w:rsid w:val="00FF38CB"/>
    <w:rsid w:val="00FF56EC"/>
    <w:rsid w:val="00FF5EBE"/>
    <w:rsid w:val="00FF6D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55E0FA8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0" w:defSemiHidden="1" w:defUnhideWhenUsed="1" w:defQFormat="0" w:count="276">
    <w:lsdException w:name="Normal" w:semiHidden="0" w:unhideWhenUsed="0" w:qFormat="1"/>
    <w:lsdException w:name="heading 1" w:semiHidden="0" w:uiPriority="9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footer" w:uiPriority="99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No List" w:uiPriority="99"/>
    <w:lsdException w:name="Table Grid" w:semiHidden="0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10438"/>
    <w:pPr>
      <w:spacing w:after="0"/>
    </w:pPr>
    <w:rPr>
      <w:rFonts w:ascii="Times New Roman" w:hAnsi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9"/>
    <w:qFormat/>
    <w:rsid w:val="00841401"/>
    <w:pPr>
      <w:spacing w:after="240"/>
      <w:contextualSpacing/>
      <w:jc w:val="center"/>
      <w:outlineLvl w:val="0"/>
    </w:pPr>
    <w:rPr>
      <w:rFonts w:eastAsia="MS Mincho" w:cs="Times New Roman"/>
      <w:b/>
      <w:sz w:val="48"/>
      <w:szCs w:val="4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5B66DD"/>
    <w:pPr>
      <w:spacing w:before="200"/>
      <w:outlineLvl w:val="1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5B66DD"/>
    <w:pPr>
      <w:spacing w:before="200" w:line="271" w:lineRule="auto"/>
      <w:outlineLvl w:val="2"/>
    </w:pPr>
    <w:rPr>
      <w:rFonts w:asciiTheme="majorHAnsi" w:eastAsiaTheme="majorEastAsia" w:hAnsiTheme="majorHAnsi" w:cstheme="majorBidi"/>
      <w:b/>
      <w:bCs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5B66DD"/>
    <w:pPr>
      <w:spacing w:before="200"/>
      <w:outlineLvl w:val="3"/>
    </w:pPr>
    <w:rPr>
      <w:rFonts w:asciiTheme="majorHAnsi" w:eastAsiaTheme="majorEastAsia" w:hAnsiTheme="majorHAnsi" w:cstheme="majorBidi"/>
      <w:b/>
      <w:bCs/>
      <w:i/>
      <w:iCs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5B66DD"/>
    <w:pPr>
      <w:spacing w:before="200"/>
      <w:outlineLvl w:val="4"/>
    </w:pPr>
    <w:rPr>
      <w:rFonts w:asciiTheme="majorHAnsi" w:eastAsiaTheme="majorEastAsia" w:hAnsiTheme="majorHAnsi" w:cstheme="majorBidi"/>
      <w:b/>
      <w:bCs/>
      <w:color w:val="7F7F7F" w:themeColor="text1" w:themeTint="80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5B66DD"/>
    <w:pPr>
      <w:spacing w:line="271" w:lineRule="auto"/>
      <w:outlineLvl w:val="5"/>
    </w:pPr>
    <w:rPr>
      <w:rFonts w:asciiTheme="majorHAnsi" w:eastAsiaTheme="majorEastAsia" w:hAnsiTheme="majorHAnsi" w:cstheme="majorBidi"/>
      <w:b/>
      <w:bCs/>
      <w:i/>
      <w:iCs/>
      <w:color w:val="7F7F7F" w:themeColor="text1" w:themeTint="80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5B66DD"/>
    <w:pPr>
      <w:outlineLvl w:val="6"/>
    </w:pPr>
    <w:rPr>
      <w:rFonts w:asciiTheme="majorHAnsi" w:eastAsiaTheme="majorEastAsia" w:hAnsiTheme="majorHAnsi" w:cstheme="majorBidi"/>
      <w:i/>
      <w:iCs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5B66DD"/>
    <w:pPr>
      <w:outlineLvl w:val="7"/>
    </w:pPr>
    <w:rPr>
      <w:rFonts w:asciiTheme="majorHAnsi" w:eastAsiaTheme="majorEastAsia" w:hAnsiTheme="majorHAnsi" w:cstheme="majorBidi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rsid w:val="005B66DD"/>
    <w:pPr>
      <w:outlineLvl w:val="8"/>
    </w:pPr>
    <w:rPr>
      <w:rFonts w:asciiTheme="majorHAnsi" w:eastAsiaTheme="majorEastAsia" w:hAnsiTheme="majorHAnsi" w:cstheme="majorBidi"/>
      <w:i/>
      <w:iCs/>
      <w:spacing w:val="5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rsid w:val="004C3E59"/>
    <w:rPr>
      <w:color w:val="0000FF"/>
      <w:u w:val="single"/>
    </w:rPr>
  </w:style>
  <w:style w:type="paragraph" w:styleId="BalloonText">
    <w:name w:val="Balloon Text"/>
    <w:basedOn w:val="Normal"/>
    <w:link w:val="BalloonTextChar"/>
    <w:rsid w:val="00AA30E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AA30EB"/>
    <w:rPr>
      <w:rFonts w:ascii="Tahoma" w:hAnsi="Tahoma" w:cs="Tahoma"/>
      <w:color w:val="000000"/>
      <w:sz w:val="16"/>
      <w:szCs w:val="16"/>
    </w:rPr>
  </w:style>
  <w:style w:type="paragraph" w:styleId="ListParagraph">
    <w:name w:val="List Paragraph"/>
    <w:basedOn w:val="Normal"/>
    <w:link w:val="ListParagraphChar"/>
    <w:uiPriority w:val="34"/>
    <w:qFormat/>
    <w:rsid w:val="005B66DD"/>
    <w:pPr>
      <w:ind w:left="720"/>
      <w:contextualSpacing/>
    </w:pPr>
  </w:style>
  <w:style w:type="character" w:customStyle="1" w:styleId="Heading2Char">
    <w:name w:val="Heading 2 Char"/>
    <w:basedOn w:val="DefaultParagraphFont"/>
    <w:link w:val="Heading2"/>
    <w:uiPriority w:val="9"/>
    <w:rsid w:val="005B66DD"/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NormalWeb">
    <w:name w:val="Normal (Web)"/>
    <w:basedOn w:val="Normal"/>
    <w:uiPriority w:val="99"/>
    <w:unhideWhenUsed/>
    <w:rsid w:val="00AA30EB"/>
    <w:pPr>
      <w:spacing w:before="100" w:beforeAutospacing="1" w:after="100" w:afterAutospacing="1"/>
    </w:pPr>
  </w:style>
  <w:style w:type="paragraph" w:customStyle="1" w:styleId="Normalend">
    <w:name w:val="Normal end"/>
    <w:basedOn w:val="Normal"/>
    <w:link w:val="NormalendChar"/>
    <w:qFormat/>
    <w:rsid w:val="00841401"/>
    <w:pPr>
      <w:spacing w:after="220"/>
      <w:contextualSpacing/>
    </w:pPr>
  </w:style>
  <w:style w:type="paragraph" w:customStyle="1" w:styleId="Normalbullet">
    <w:name w:val="Normal bullet"/>
    <w:basedOn w:val="ListParagraph"/>
    <w:link w:val="NormalbulletChar"/>
    <w:qFormat/>
    <w:rsid w:val="00851D1A"/>
    <w:pPr>
      <w:numPr>
        <w:numId w:val="1"/>
      </w:numPr>
      <w:spacing w:after="60" w:line="240" w:lineRule="auto"/>
      <w:ind w:left="360"/>
    </w:pPr>
    <w:rPr>
      <w:rFonts w:eastAsia="Garamond"/>
    </w:rPr>
  </w:style>
  <w:style w:type="character" w:customStyle="1" w:styleId="NormalendChar">
    <w:name w:val="Normal end Char"/>
    <w:basedOn w:val="DefaultParagraphFont"/>
    <w:link w:val="Normalend"/>
    <w:rsid w:val="00AA30EB"/>
    <w:rPr>
      <w:rFonts w:ascii="Garamond" w:hAnsi="Garamond"/>
      <w:sz w:val="24"/>
      <w:szCs w:val="24"/>
    </w:rPr>
  </w:style>
  <w:style w:type="paragraph" w:customStyle="1" w:styleId="Normalbulletend">
    <w:name w:val="Normal bullet end"/>
    <w:basedOn w:val="Normalbullet"/>
    <w:link w:val="NormalbulletendChar"/>
    <w:uiPriority w:val="99"/>
    <w:rsid w:val="00841401"/>
    <w:pPr>
      <w:numPr>
        <w:numId w:val="0"/>
      </w:numPr>
      <w:spacing w:after="220"/>
    </w:pPr>
  </w:style>
  <w:style w:type="character" w:customStyle="1" w:styleId="ListParagraphChar">
    <w:name w:val="List Paragraph Char"/>
    <w:basedOn w:val="DefaultParagraphFont"/>
    <w:link w:val="ListParagraph"/>
    <w:uiPriority w:val="34"/>
    <w:rsid w:val="00AA30EB"/>
  </w:style>
  <w:style w:type="character" w:customStyle="1" w:styleId="NormalbulletChar">
    <w:name w:val="Normal bullet Char"/>
    <w:basedOn w:val="ListParagraphChar"/>
    <w:link w:val="Normalbullet"/>
    <w:rsid w:val="00851D1A"/>
    <w:rPr>
      <w:rFonts w:ascii="Times New Roman" w:eastAsia="Garamond" w:hAnsi="Times New Roman"/>
      <w:sz w:val="24"/>
      <w:szCs w:val="24"/>
    </w:rPr>
  </w:style>
  <w:style w:type="paragraph" w:customStyle="1" w:styleId="Normalnumber">
    <w:name w:val="Normal number"/>
    <w:basedOn w:val="ListParagraph"/>
    <w:link w:val="NormalnumberChar"/>
    <w:qFormat/>
    <w:rsid w:val="006E0DDA"/>
    <w:pPr>
      <w:numPr>
        <w:numId w:val="4"/>
      </w:numPr>
      <w:tabs>
        <w:tab w:val="left" w:pos="720"/>
        <w:tab w:val="right" w:pos="9360"/>
      </w:tabs>
      <w:spacing w:before="180" w:after="60"/>
      <w:contextualSpacing w:val="0"/>
      <w:outlineLvl w:val="0"/>
    </w:pPr>
    <w:rPr>
      <w:rFonts w:eastAsia="MS Mincho" w:cs="Times New Roman"/>
      <w:b/>
    </w:rPr>
  </w:style>
  <w:style w:type="character" w:customStyle="1" w:styleId="NormalbulletendChar">
    <w:name w:val="Normal bullet end Char"/>
    <w:basedOn w:val="NormalbulletChar"/>
    <w:link w:val="Normalbulletend"/>
    <w:uiPriority w:val="99"/>
    <w:rsid w:val="00AA30EB"/>
    <w:rPr>
      <w:rFonts w:ascii="Garamond" w:eastAsia="Garamond" w:hAnsi="Garamond"/>
      <w:sz w:val="24"/>
      <w:szCs w:val="24"/>
    </w:rPr>
  </w:style>
  <w:style w:type="paragraph" w:customStyle="1" w:styleId="NormalIndent1">
    <w:name w:val="Normal Indent1"/>
    <w:basedOn w:val="Normal"/>
    <w:link w:val="NormalindentChar"/>
    <w:uiPriority w:val="99"/>
    <w:rsid w:val="00841401"/>
    <w:pPr>
      <w:tabs>
        <w:tab w:val="left" w:pos="720"/>
        <w:tab w:val="left" w:pos="1080"/>
      </w:tabs>
      <w:spacing w:after="60"/>
      <w:ind w:left="360"/>
      <w:contextualSpacing/>
    </w:pPr>
    <w:rPr>
      <w:rFonts w:eastAsia="MS Mincho" w:cs="Times New Roman"/>
      <w:sz w:val="22"/>
      <w:szCs w:val="22"/>
    </w:rPr>
  </w:style>
  <w:style w:type="character" w:customStyle="1" w:styleId="NormalnumberChar">
    <w:name w:val="Normal number Char"/>
    <w:basedOn w:val="ListParagraphChar"/>
    <w:link w:val="Normalnumber"/>
    <w:rsid w:val="006E0DDA"/>
    <w:rPr>
      <w:rFonts w:ascii="Times New Roman" w:eastAsia="MS Mincho" w:hAnsi="Times New Roman" w:cs="Times New Roman"/>
      <w:b/>
      <w:sz w:val="24"/>
      <w:szCs w:val="24"/>
    </w:rPr>
  </w:style>
  <w:style w:type="paragraph" w:customStyle="1" w:styleId="Normalindentend">
    <w:name w:val="Normal indent end"/>
    <w:basedOn w:val="NormalIndent1"/>
    <w:link w:val="NormalindentendChar"/>
    <w:uiPriority w:val="99"/>
    <w:rsid w:val="00841401"/>
    <w:pPr>
      <w:spacing w:after="220"/>
    </w:pPr>
  </w:style>
  <w:style w:type="character" w:customStyle="1" w:styleId="NormalindentChar">
    <w:name w:val="Normal indent Char"/>
    <w:basedOn w:val="DefaultParagraphFont"/>
    <w:link w:val="NormalIndent1"/>
    <w:uiPriority w:val="99"/>
    <w:rsid w:val="00E15155"/>
    <w:rPr>
      <w:rFonts w:ascii="Garamond" w:eastAsia="MS Mincho" w:hAnsi="Garamond" w:cs="Times New Roman"/>
    </w:rPr>
  </w:style>
  <w:style w:type="character" w:customStyle="1" w:styleId="NormalindentendChar">
    <w:name w:val="Normal indent end Char"/>
    <w:basedOn w:val="NormalindentChar"/>
    <w:link w:val="Normalindentend"/>
    <w:uiPriority w:val="99"/>
    <w:rsid w:val="00AA30EB"/>
    <w:rPr>
      <w:rFonts w:ascii="Garamond" w:eastAsia="MS Mincho" w:hAnsi="Garamond" w:cs="Times New Roman"/>
    </w:rPr>
  </w:style>
  <w:style w:type="paragraph" w:customStyle="1" w:styleId="Normalnumberitemindent2">
    <w:name w:val="Normal number item indent 2"/>
    <w:basedOn w:val="Normal"/>
    <w:link w:val="Normalnumberitemindent2Char"/>
    <w:qFormat/>
    <w:rsid w:val="00841401"/>
    <w:pPr>
      <w:numPr>
        <w:numId w:val="5"/>
      </w:numPr>
      <w:tabs>
        <w:tab w:val="left" w:pos="1080"/>
      </w:tabs>
      <w:spacing w:after="60"/>
      <w:contextualSpacing/>
    </w:pPr>
  </w:style>
  <w:style w:type="character" w:customStyle="1" w:styleId="Normalnumberitemindent2Char">
    <w:name w:val="Normal number item indent 2 Char"/>
    <w:basedOn w:val="DefaultParagraphFont"/>
    <w:link w:val="Normalnumberitemindent2"/>
    <w:rsid w:val="00E21C34"/>
    <w:rPr>
      <w:rFonts w:ascii="Times New Roman" w:hAnsi="Times New Roman"/>
      <w:sz w:val="24"/>
      <w:szCs w:val="24"/>
    </w:rPr>
  </w:style>
  <w:style w:type="paragraph" w:customStyle="1" w:styleId="Normalnumberitemindent1">
    <w:name w:val="Normal number item indent 1"/>
    <w:basedOn w:val="Normal"/>
    <w:link w:val="Normalnumberitemindent1Char"/>
    <w:qFormat/>
    <w:rsid w:val="000D04F1"/>
    <w:pPr>
      <w:numPr>
        <w:ilvl w:val="1"/>
        <w:numId w:val="4"/>
      </w:numPr>
      <w:tabs>
        <w:tab w:val="left" w:pos="1260"/>
        <w:tab w:val="right" w:pos="9360"/>
      </w:tabs>
      <w:spacing w:before="60" w:after="60"/>
      <w:contextualSpacing/>
      <w:outlineLvl w:val="0"/>
    </w:pPr>
    <w:rPr>
      <w:sz w:val="22"/>
      <w:szCs w:val="22"/>
    </w:rPr>
  </w:style>
  <w:style w:type="paragraph" w:customStyle="1" w:styleId="NormalIndent2">
    <w:name w:val="Normal Indent 2"/>
    <w:basedOn w:val="NormalIndent1"/>
    <w:link w:val="NormalIndent2Char"/>
    <w:uiPriority w:val="99"/>
    <w:rsid w:val="00841401"/>
    <w:pPr>
      <w:tabs>
        <w:tab w:val="clear" w:pos="1080"/>
        <w:tab w:val="left" w:pos="1440"/>
      </w:tabs>
      <w:spacing w:after="220"/>
      <w:ind w:left="1440"/>
    </w:pPr>
  </w:style>
  <w:style w:type="character" w:customStyle="1" w:styleId="Normalnumberitemindent1Char">
    <w:name w:val="Normal number item indent 1 Char"/>
    <w:basedOn w:val="NormalnumberChar"/>
    <w:link w:val="Normalnumberitemindent1"/>
    <w:rsid w:val="000D04F1"/>
    <w:rPr>
      <w:rFonts w:ascii="Times New Roman" w:eastAsia="MS Mincho" w:hAnsi="Times New Roman" w:cs="Times New Roman"/>
      <w:b w:val="0"/>
      <w:sz w:val="24"/>
      <w:szCs w:val="24"/>
    </w:rPr>
  </w:style>
  <w:style w:type="paragraph" w:customStyle="1" w:styleId="NormalIndent3">
    <w:name w:val="Normal Indent 3"/>
    <w:basedOn w:val="NormalIndent2"/>
    <w:link w:val="NormalIndent3Char"/>
    <w:uiPriority w:val="99"/>
    <w:rsid w:val="00841401"/>
  </w:style>
  <w:style w:type="character" w:customStyle="1" w:styleId="NormalIndent2Char">
    <w:name w:val="Normal Indent 2 Char"/>
    <w:basedOn w:val="NormalindentChar"/>
    <w:link w:val="NormalIndent2"/>
    <w:uiPriority w:val="99"/>
    <w:rsid w:val="00AA30EB"/>
    <w:rPr>
      <w:rFonts w:ascii="Garamond" w:eastAsia="MS Mincho" w:hAnsi="Garamond" w:cs="Times New Roman"/>
    </w:rPr>
  </w:style>
  <w:style w:type="paragraph" w:customStyle="1" w:styleId="Normalnumeritemindent2end">
    <w:name w:val="Normal numer item indent 2 end"/>
    <w:basedOn w:val="Normalnumberitemindent2"/>
    <w:link w:val="Normalnumeritemindent2endChar"/>
    <w:qFormat/>
    <w:rsid w:val="00841401"/>
    <w:pPr>
      <w:numPr>
        <w:numId w:val="0"/>
      </w:numPr>
      <w:spacing w:after="220"/>
    </w:pPr>
  </w:style>
  <w:style w:type="character" w:customStyle="1" w:styleId="NormalIndent3Char">
    <w:name w:val="Normal Indent 3 Char"/>
    <w:basedOn w:val="NormalIndent2Char"/>
    <w:link w:val="NormalIndent3"/>
    <w:uiPriority w:val="99"/>
    <w:rsid w:val="00AA30EB"/>
    <w:rPr>
      <w:rFonts w:ascii="Garamond" w:eastAsia="MS Mincho" w:hAnsi="Garamond" w:cs="Times New Roman"/>
    </w:rPr>
  </w:style>
  <w:style w:type="character" w:customStyle="1" w:styleId="Normalnumeritemindent2endChar">
    <w:name w:val="Normal numer item indent 2 end Char"/>
    <w:basedOn w:val="Normalnumberitemindent2Char"/>
    <w:link w:val="Normalnumeritemindent2end"/>
    <w:rsid w:val="00AA30EB"/>
    <w:rPr>
      <w:rFonts w:ascii="Garamond" w:hAnsi="Garamond"/>
      <w:sz w:val="24"/>
      <w:szCs w:val="24"/>
    </w:rPr>
  </w:style>
  <w:style w:type="paragraph" w:customStyle="1" w:styleId="Normalnumberend">
    <w:name w:val="Normal number end"/>
    <w:basedOn w:val="Normalnumber"/>
    <w:link w:val="NormalnumberendChar"/>
    <w:qFormat/>
    <w:rsid w:val="00841401"/>
    <w:pPr>
      <w:numPr>
        <w:numId w:val="0"/>
      </w:numPr>
    </w:pPr>
  </w:style>
  <w:style w:type="paragraph" w:customStyle="1" w:styleId="Normalnumberindentitem1end">
    <w:name w:val="Normal number indent item 1 end"/>
    <w:basedOn w:val="Normalnumberitemindent1"/>
    <w:link w:val="Normalnumberindentitem1endChar"/>
    <w:qFormat/>
    <w:rsid w:val="00841401"/>
    <w:pPr>
      <w:numPr>
        <w:ilvl w:val="0"/>
        <w:numId w:val="0"/>
      </w:numPr>
      <w:tabs>
        <w:tab w:val="left" w:pos="6840"/>
      </w:tabs>
    </w:pPr>
  </w:style>
  <w:style w:type="character" w:customStyle="1" w:styleId="NormalnumberendChar">
    <w:name w:val="Normal number end Char"/>
    <w:basedOn w:val="DefaultParagraphFont"/>
    <w:link w:val="Normalnumberend"/>
    <w:rsid w:val="00AA30EB"/>
    <w:rPr>
      <w:rFonts w:ascii="Garamond" w:eastAsia="MS Mincho" w:hAnsi="Garamond" w:cs="Times New Roman"/>
    </w:rPr>
  </w:style>
  <w:style w:type="character" w:customStyle="1" w:styleId="Normalnumberindentitem1endChar">
    <w:name w:val="Normal number indent item 1 end Char"/>
    <w:basedOn w:val="Normalnumberitemindent1Char"/>
    <w:link w:val="Normalnumberindentitem1end"/>
    <w:rsid w:val="00030D1B"/>
    <w:rPr>
      <w:rFonts w:ascii="Garamond" w:eastAsia="MS Mincho" w:hAnsi="Garamond" w:cs="Times New Roman"/>
      <w:b w:val="0"/>
      <w:sz w:val="24"/>
      <w:szCs w:val="24"/>
    </w:rPr>
  </w:style>
  <w:style w:type="paragraph" w:customStyle="1" w:styleId="Normalnumberitemindent1end">
    <w:name w:val="Normal number item indent 1 end"/>
    <w:basedOn w:val="Normalnumberitemindent1"/>
    <w:link w:val="Normalnumberitemindent1endChar"/>
    <w:rsid w:val="00841401"/>
    <w:pPr>
      <w:numPr>
        <w:ilvl w:val="0"/>
        <w:numId w:val="0"/>
      </w:numPr>
      <w:spacing w:after="240"/>
    </w:pPr>
  </w:style>
  <w:style w:type="character" w:customStyle="1" w:styleId="Normalnumberitemindent1endChar">
    <w:name w:val="Normal number item indent 1 end Char"/>
    <w:basedOn w:val="Normalnumberitemindent1Char"/>
    <w:link w:val="Normalnumberitemindent1end"/>
    <w:rsid w:val="00AA30EB"/>
    <w:rPr>
      <w:rFonts w:ascii="Garamond" w:eastAsia="MS Mincho" w:hAnsi="Garamond" w:cs="Times New Roman"/>
      <w:b w:val="0"/>
      <w:sz w:val="24"/>
      <w:szCs w:val="24"/>
    </w:rPr>
  </w:style>
  <w:style w:type="paragraph" w:styleId="Header">
    <w:name w:val="header"/>
    <w:basedOn w:val="Normal"/>
    <w:link w:val="HeaderChar"/>
    <w:rsid w:val="00AA30EB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AA30EB"/>
    <w:rPr>
      <w:rFonts w:ascii="Adobe Garamond Pro" w:hAnsi="Adobe Garamond Pro"/>
      <w:color w:val="000000"/>
      <w:sz w:val="24"/>
      <w:szCs w:val="24"/>
    </w:rPr>
  </w:style>
  <w:style w:type="paragraph" w:styleId="Footer">
    <w:name w:val="footer"/>
    <w:basedOn w:val="Normal"/>
    <w:link w:val="FooterChar"/>
    <w:uiPriority w:val="99"/>
    <w:rsid w:val="00AA30EB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A30EB"/>
    <w:rPr>
      <w:rFonts w:ascii="Adobe Garamond Pro" w:hAnsi="Adobe Garamond Pro"/>
      <w:color w:val="000000"/>
      <w:sz w:val="24"/>
      <w:szCs w:val="24"/>
    </w:rPr>
  </w:style>
  <w:style w:type="paragraph" w:customStyle="1" w:styleId="NormalIndent4">
    <w:name w:val="Normal Indent 4"/>
    <w:basedOn w:val="NormalIndent3"/>
    <w:link w:val="NormalIndent4Char"/>
    <w:uiPriority w:val="99"/>
    <w:rsid w:val="00841401"/>
    <w:pPr>
      <w:tabs>
        <w:tab w:val="clear" w:pos="1440"/>
        <w:tab w:val="left" w:pos="2160"/>
      </w:tabs>
      <w:ind w:left="2160"/>
    </w:pPr>
  </w:style>
  <w:style w:type="character" w:customStyle="1" w:styleId="NormalIndent4Char">
    <w:name w:val="Normal Indent 4 Char"/>
    <w:basedOn w:val="NormalIndent3Char"/>
    <w:link w:val="NormalIndent4"/>
    <w:uiPriority w:val="99"/>
    <w:rsid w:val="00AA30EB"/>
    <w:rPr>
      <w:rFonts w:ascii="Garamond" w:eastAsia="MS Mincho" w:hAnsi="Garamond" w:cs="Times New Roman"/>
    </w:rPr>
  </w:style>
  <w:style w:type="character" w:styleId="CommentReference">
    <w:name w:val="annotation reference"/>
    <w:basedOn w:val="DefaultParagraphFont"/>
    <w:rsid w:val="00E801AF"/>
    <w:rPr>
      <w:sz w:val="16"/>
      <w:szCs w:val="16"/>
    </w:rPr>
  </w:style>
  <w:style w:type="paragraph" w:styleId="CommentText">
    <w:name w:val="annotation text"/>
    <w:basedOn w:val="Normal"/>
    <w:link w:val="CommentTextChar"/>
    <w:rsid w:val="00E801AF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E801AF"/>
    <w:rPr>
      <w:rFonts w:ascii="Adobe Garamond Pro" w:hAnsi="Adobe Garamond Pro"/>
      <w:color w:val="000000"/>
    </w:rPr>
  </w:style>
  <w:style w:type="paragraph" w:styleId="CommentSubject">
    <w:name w:val="annotation subject"/>
    <w:basedOn w:val="CommentText"/>
    <w:next w:val="CommentText"/>
    <w:link w:val="CommentSubjectChar"/>
    <w:rsid w:val="00E801AF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E801AF"/>
    <w:rPr>
      <w:rFonts w:ascii="Adobe Garamond Pro" w:hAnsi="Adobe Garamond Pro"/>
      <w:b/>
      <w:bCs/>
      <w:color w:val="000000"/>
    </w:rPr>
  </w:style>
  <w:style w:type="character" w:styleId="SubtleEmphasis">
    <w:name w:val="Subtle Emphasis"/>
    <w:uiPriority w:val="19"/>
    <w:qFormat/>
    <w:rsid w:val="005B66DD"/>
    <w:rPr>
      <w:i/>
      <w:iCs/>
    </w:rPr>
  </w:style>
  <w:style w:type="character" w:customStyle="1" w:styleId="Heading1Char">
    <w:name w:val="Heading 1 Char"/>
    <w:basedOn w:val="DefaultParagraphFont"/>
    <w:link w:val="Heading1"/>
    <w:uiPriority w:val="99"/>
    <w:rsid w:val="005B66DD"/>
    <w:rPr>
      <w:rFonts w:ascii="Garamond" w:eastAsia="MS Mincho" w:hAnsi="Garamond" w:cs="Times New Roman"/>
      <w:b/>
      <w:sz w:val="48"/>
      <w:szCs w:val="48"/>
    </w:rPr>
  </w:style>
  <w:style w:type="character" w:customStyle="1" w:styleId="Heading3Char">
    <w:name w:val="Heading 3 Char"/>
    <w:basedOn w:val="DefaultParagraphFont"/>
    <w:link w:val="Heading3"/>
    <w:uiPriority w:val="9"/>
    <w:rsid w:val="005B66DD"/>
    <w:rPr>
      <w:rFonts w:asciiTheme="majorHAnsi" w:eastAsiaTheme="majorEastAsia" w:hAnsiTheme="majorHAnsi" w:cstheme="majorBidi"/>
      <w:b/>
      <w:bCs/>
    </w:rPr>
  </w:style>
  <w:style w:type="character" w:customStyle="1" w:styleId="Heading4Char">
    <w:name w:val="Heading 4 Char"/>
    <w:basedOn w:val="DefaultParagraphFont"/>
    <w:link w:val="Heading4"/>
    <w:uiPriority w:val="9"/>
    <w:rsid w:val="005B66DD"/>
    <w:rPr>
      <w:rFonts w:asciiTheme="majorHAnsi" w:eastAsiaTheme="majorEastAsia" w:hAnsiTheme="majorHAnsi" w:cstheme="majorBidi"/>
      <w:b/>
      <w:bCs/>
      <w:i/>
      <w:iCs/>
    </w:rPr>
  </w:style>
  <w:style w:type="character" w:customStyle="1" w:styleId="Heading5Char">
    <w:name w:val="Heading 5 Char"/>
    <w:basedOn w:val="DefaultParagraphFont"/>
    <w:link w:val="Heading5"/>
    <w:uiPriority w:val="9"/>
    <w:rsid w:val="005B66DD"/>
    <w:rPr>
      <w:rFonts w:asciiTheme="majorHAnsi" w:eastAsiaTheme="majorEastAsia" w:hAnsiTheme="majorHAnsi" w:cstheme="majorBidi"/>
      <w:b/>
      <w:bCs/>
      <w:color w:val="7F7F7F" w:themeColor="text1" w:themeTint="80"/>
    </w:rPr>
  </w:style>
  <w:style w:type="character" w:customStyle="1" w:styleId="Heading6Char">
    <w:name w:val="Heading 6 Char"/>
    <w:basedOn w:val="DefaultParagraphFont"/>
    <w:link w:val="Heading6"/>
    <w:uiPriority w:val="9"/>
    <w:rsid w:val="005B66DD"/>
    <w:rPr>
      <w:rFonts w:asciiTheme="majorHAnsi" w:eastAsiaTheme="majorEastAsia" w:hAnsiTheme="majorHAnsi" w:cstheme="majorBidi"/>
      <w:b/>
      <w:bCs/>
      <w:i/>
      <w:iCs/>
      <w:color w:val="7F7F7F" w:themeColor="text1" w:themeTint="80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5B66DD"/>
    <w:rPr>
      <w:rFonts w:asciiTheme="majorHAnsi" w:eastAsiaTheme="majorEastAsia" w:hAnsiTheme="majorHAnsi" w:cstheme="majorBidi"/>
      <w:i/>
      <w:iCs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5B66DD"/>
    <w:rPr>
      <w:rFonts w:asciiTheme="majorHAnsi" w:eastAsiaTheme="majorEastAsia" w:hAnsiTheme="majorHAnsi" w:cstheme="majorBidi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rsid w:val="005B66DD"/>
    <w:rPr>
      <w:rFonts w:asciiTheme="majorHAnsi" w:eastAsiaTheme="majorEastAsia" w:hAnsiTheme="majorHAnsi" w:cstheme="majorBidi"/>
      <w:i/>
      <w:iCs/>
      <w:spacing w:val="5"/>
      <w:sz w:val="20"/>
      <w:szCs w:val="20"/>
    </w:rPr>
  </w:style>
  <w:style w:type="paragraph" w:styleId="Title">
    <w:name w:val="Title"/>
    <w:basedOn w:val="Normal"/>
    <w:next w:val="Normal"/>
    <w:link w:val="TitleChar"/>
    <w:uiPriority w:val="10"/>
    <w:qFormat/>
    <w:rsid w:val="005B66DD"/>
    <w:pPr>
      <w:pBdr>
        <w:bottom w:val="single" w:sz="4" w:space="1" w:color="auto"/>
      </w:pBdr>
      <w:spacing w:line="240" w:lineRule="auto"/>
      <w:contextualSpacing/>
    </w:pPr>
    <w:rPr>
      <w:rFonts w:asciiTheme="majorHAnsi" w:eastAsiaTheme="majorEastAsia" w:hAnsiTheme="majorHAnsi" w:cstheme="majorBidi"/>
      <w:spacing w:val="5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5B66DD"/>
    <w:rPr>
      <w:rFonts w:asciiTheme="majorHAnsi" w:eastAsiaTheme="majorEastAsia" w:hAnsiTheme="majorHAnsi" w:cstheme="majorBidi"/>
      <w:spacing w:val="5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5B66DD"/>
    <w:pPr>
      <w:spacing w:after="600"/>
    </w:pPr>
    <w:rPr>
      <w:rFonts w:asciiTheme="majorHAnsi" w:eastAsiaTheme="majorEastAsia" w:hAnsiTheme="majorHAnsi" w:cstheme="majorBidi"/>
      <w:i/>
      <w:iCs/>
      <w:spacing w:val="13"/>
    </w:rPr>
  </w:style>
  <w:style w:type="character" w:customStyle="1" w:styleId="SubtitleChar">
    <w:name w:val="Subtitle Char"/>
    <w:basedOn w:val="DefaultParagraphFont"/>
    <w:link w:val="Subtitle"/>
    <w:uiPriority w:val="11"/>
    <w:rsid w:val="005B66DD"/>
    <w:rPr>
      <w:rFonts w:asciiTheme="majorHAnsi" w:eastAsiaTheme="majorEastAsia" w:hAnsiTheme="majorHAnsi" w:cstheme="majorBidi"/>
      <w:i/>
      <w:iCs/>
      <w:spacing w:val="13"/>
      <w:sz w:val="24"/>
      <w:szCs w:val="24"/>
    </w:rPr>
  </w:style>
  <w:style w:type="character" w:styleId="Strong">
    <w:name w:val="Strong"/>
    <w:uiPriority w:val="22"/>
    <w:qFormat/>
    <w:rsid w:val="005B66DD"/>
    <w:rPr>
      <w:b/>
      <w:bCs/>
    </w:rPr>
  </w:style>
  <w:style w:type="character" w:styleId="Emphasis">
    <w:name w:val="Emphasis"/>
    <w:uiPriority w:val="20"/>
    <w:qFormat/>
    <w:rsid w:val="005B66DD"/>
    <w:rPr>
      <w:b/>
      <w:bCs/>
      <w:i/>
      <w:iCs/>
      <w:spacing w:val="10"/>
      <w:bdr w:val="none" w:sz="0" w:space="0" w:color="auto"/>
      <w:shd w:val="clear" w:color="auto" w:fill="auto"/>
    </w:rPr>
  </w:style>
  <w:style w:type="paragraph" w:styleId="NoSpacing">
    <w:name w:val="No Spacing"/>
    <w:basedOn w:val="Normal"/>
    <w:uiPriority w:val="1"/>
    <w:qFormat/>
    <w:rsid w:val="005B66DD"/>
    <w:pPr>
      <w:spacing w:line="240" w:lineRule="auto"/>
    </w:pPr>
  </w:style>
  <w:style w:type="paragraph" w:styleId="Quote">
    <w:name w:val="Quote"/>
    <w:basedOn w:val="Normal"/>
    <w:next w:val="Normal"/>
    <w:link w:val="QuoteChar"/>
    <w:uiPriority w:val="29"/>
    <w:qFormat/>
    <w:rsid w:val="005B66DD"/>
    <w:pPr>
      <w:spacing w:before="200"/>
      <w:ind w:left="360" w:right="360"/>
    </w:pPr>
    <w:rPr>
      <w:i/>
      <w:iCs/>
    </w:rPr>
  </w:style>
  <w:style w:type="character" w:customStyle="1" w:styleId="QuoteChar">
    <w:name w:val="Quote Char"/>
    <w:basedOn w:val="DefaultParagraphFont"/>
    <w:link w:val="Quote"/>
    <w:uiPriority w:val="29"/>
    <w:rsid w:val="005B66DD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5B66DD"/>
    <w:pPr>
      <w:pBdr>
        <w:bottom w:val="single" w:sz="4" w:space="1" w:color="auto"/>
      </w:pBdr>
      <w:spacing w:before="200" w:after="280"/>
      <w:ind w:left="1008" w:right="1152"/>
      <w:jc w:val="both"/>
    </w:pPr>
    <w:rPr>
      <w:b/>
      <w:bCs/>
      <w:i/>
      <w:iCs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5B66DD"/>
    <w:rPr>
      <w:b/>
      <w:bCs/>
      <w:i/>
      <w:iCs/>
    </w:rPr>
  </w:style>
  <w:style w:type="character" w:styleId="IntenseEmphasis">
    <w:name w:val="Intense Emphasis"/>
    <w:uiPriority w:val="21"/>
    <w:qFormat/>
    <w:rsid w:val="005B66DD"/>
    <w:rPr>
      <w:b/>
      <w:bCs/>
    </w:rPr>
  </w:style>
  <w:style w:type="character" w:styleId="SubtleReference">
    <w:name w:val="Subtle Reference"/>
    <w:uiPriority w:val="31"/>
    <w:qFormat/>
    <w:rsid w:val="005B66DD"/>
    <w:rPr>
      <w:smallCaps/>
    </w:rPr>
  </w:style>
  <w:style w:type="character" w:styleId="IntenseReference">
    <w:name w:val="Intense Reference"/>
    <w:uiPriority w:val="32"/>
    <w:qFormat/>
    <w:rsid w:val="005B66DD"/>
    <w:rPr>
      <w:smallCaps/>
      <w:spacing w:val="5"/>
      <w:u w:val="single"/>
    </w:rPr>
  </w:style>
  <w:style w:type="character" w:styleId="BookTitle">
    <w:name w:val="Book Title"/>
    <w:uiPriority w:val="33"/>
    <w:qFormat/>
    <w:rsid w:val="005B66DD"/>
    <w:rPr>
      <w:i/>
      <w:i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5B66DD"/>
    <w:pPr>
      <w:outlineLvl w:val="9"/>
    </w:pPr>
    <w:rPr>
      <w:lang w:bidi="en-US"/>
    </w:rPr>
  </w:style>
  <w:style w:type="table" w:styleId="TableGrid">
    <w:name w:val="Table Grid"/>
    <w:basedOn w:val="TableNormal"/>
    <w:rsid w:val="0066252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il">
    <w:name w:val="il"/>
    <w:basedOn w:val="DefaultParagraphFont"/>
    <w:rsid w:val="007F452E"/>
  </w:style>
  <w:style w:type="paragraph" w:customStyle="1" w:styleId="Normalnumberitemindent111">
    <w:name w:val="Normal number item indent 1.1.1"/>
    <w:basedOn w:val="Normalnumberitemindent1"/>
    <w:link w:val="Normalnumberitemindent111Char"/>
    <w:rsid w:val="00AF6C80"/>
    <w:pPr>
      <w:numPr>
        <w:ilvl w:val="2"/>
      </w:numPr>
      <w:tabs>
        <w:tab w:val="clear" w:pos="1260"/>
        <w:tab w:val="left" w:pos="1980"/>
      </w:tabs>
      <w:spacing w:after="0"/>
      <w:ind w:left="1620" w:hanging="720"/>
    </w:pPr>
  </w:style>
  <w:style w:type="paragraph" w:customStyle="1" w:styleId="HyperlinkReference">
    <w:name w:val="Hyperlink Reference"/>
    <w:basedOn w:val="Normalnumberitemindent1"/>
    <w:rsid w:val="00564147"/>
    <w:pPr>
      <w:numPr>
        <w:ilvl w:val="0"/>
        <w:numId w:val="0"/>
      </w:numPr>
      <w:ind w:left="450"/>
    </w:pPr>
  </w:style>
  <w:style w:type="paragraph" w:customStyle="1" w:styleId="AttendenceList">
    <w:name w:val="Attendence List"/>
    <w:basedOn w:val="NormalIndent1"/>
    <w:rsid w:val="00841401"/>
    <w:pPr>
      <w:tabs>
        <w:tab w:val="clear" w:pos="1080"/>
      </w:tabs>
      <w:ind w:left="720" w:hanging="360"/>
    </w:pPr>
  </w:style>
  <w:style w:type="paragraph" w:customStyle="1" w:styleId="NormalIndent20">
    <w:name w:val="Normal Indent2"/>
    <w:basedOn w:val="NormalIndent1"/>
    <w:rsid w:val="00841401"/>
    <w:pPr>
      <w:tabs>
        <w:tab w:val="clear" w:pos="720"/>
        <w:tab w:val="clear" w:pos="1080"/>
      </w:tabs>
      <w:ind w:left="900"/>
    </w:pPr>
  </w:style>
  <w:style w:type="paragraph" w:customStyle="1" w:styleId="NormalBullet2">
    <w:name w:val="Normal Bullet2"/>
    <w:basedOn w:val="NormalIndent20"/>
    <w:rsid w:val="00841401"/>
    <w:pPr>
      <w:numPr>
        <w:numId w:val="2"/>
      </w:numPr>
      <w:spacing w:before="60"/>
    </w:pPr>
  </w:style>
  <w:style w:type="paragraph" w:customStyle="1" w:styleId="NormalBullet1">
    <w:name w:val="Normal Bullet1"/>
    <w:basedOn w:val="NormalBullet2"/>
    <w:rsid w:val="00841401"/>
    <w:pPr>
      <w:numPr>
        <w:numId w:val="0"/>
      </w:numPr>
    </w:pPr>
  </w:style>
  <w:style w:type="paragraph" w:customStyle="1" w:styleId="Normalbullet3">
    <w:name w:val="Normal bullet3"/>
    <w:basedOn w:val="ListParagraph"/>
    <w:rsid w:val="00841401"/>
    <w:pPr>
      <w:numPr>
        <w:ilvl w:val="1"/>
        <w:numId w:val="3"/>
      </w:numPr>
      <w:autoSpaceDE w:val="0"/>
      <w:autoSpaceDN w:val="0"/>
      <w:adjustRightInd w:val="0"/>
      <w:spacing w:after="60"/>
    </w:pPr>
    <w:rPr>
      <w:rFonts w:eastAsia="MS Mincho" w:cs="Garamond"/>
      <w:sz w:val="22"/>
      <w:szCs w:val="22"/>
    </w:rPr>
  </w:style>
  <w:style w:type="paragraph" w:customStyle="1" w:styleId="Normalbullet4">
    <w:name w:val="Normal bullet4"/>
    <w:basedOn w:val="ListParagraph"/>
    <w:rsid w:val="00841401"/>
    <w:pPr>
      <w:numPr>
        <w:ilvl w:val="2"/>
        <w:numId w:val="3"/>
      </w:numPr>
      <w:autoSpaceDE w:val="0"/>
      <w:autoSpaceDN w:val="0"/>
      <w:adjustRightInd w:val="0"/>
      <w:spacing w:after="60"/>
    </w:pPr>
    <w:rPr>
      <w:rFonts w:eastAsia="MS Mincho" w:cs="Garamond"/>
      <w:sz w:val="22"/>
      <w:szCs w:val="22"/>
    </w:rPr>
  </w:style>
  <w:style w:type="paragraph" w:customStyle="1" w:styleId="Normalindent30">
    <w:name w:val="Normal indent3"/>
    <w:basedOn w:val="NormalIndent20"/>
    <w:rsid w:val="00841401"/>
    <w:pPr>
      <w:ind w:left="1260"/>
    </w:pPr>
  </w:style>
  <w:style w:type="paragraph" w:customStyle="1" w:styleId="Normalnumberitemindent3">
    <w:name w:val="Normal number item indent 3"/>
    <w:basedOn w:val="ListParagraph"/>
    <w:rsid w:val="00841401"/>
    <w:pPr>
      <w:numPr>
        <w:numId w:val="6"/>
      </w:numPr>
      <w:autoSpaceDE w:val="0"/>
      <w:autoSpaceDN w:val="0"/>
      <w:adjustRightInd w:val="0"/>
      <w:spacing w:after="60"/>
    </w:pPr>
    <w:rPr>
      <w:rFonts w:eastAsia="MS Mincho" w:cs="Garamond"/>
      <w:sz w:val="22"/>
      <w:szCs w:val="22"/>
    </w:rPr>
  </w:style>
  <w:style w:type="paragraph" w:customStyle="1" w:styleId="Style1">
    <w:name w:val="Style1"/>
    <w:basedOn w:val="Normalnumberitemindent111"/>
    <w:link w:val="Style1Char"/>
    <w:qFormat/>
    <w:rsid w:val="006052DC"/>
    <w:rPr>
      <w:rFonts w:cs="Times New Roman"/>
      <w:sz w:val="24"/>
      <w:szCs w:val="24"/>
    </w:rPr>
  </w:style>
  <w:style w:type="character" w:customStyle="1" w:styleId="Normalnumberitemindent111Char">
    <w:name w:val="Normal number item indent 1.1.1 Char"/>
    <w:basedOn w:val="Normalnumberitemindent1Char"/>
    <w:link w:val="Normalnumberitemindent111"/>
    <w:rsid w:val="006052DC"/>
    <w:rPr>
      <w:rFonts w:ascii="Times New Roman" w:eastAsia="MS Mincho" w:hAnsi="Times New Roman" w:cs="Times New Roman"/>
      <w:b w:val="0"/>
      <w:sz w:val="24"/>
      <w:szCs w:val="24"/>
    </w:rPr>
  </w:style>
  <w:style w:type="character" w:customStyle="1" w:styleId="Style1Char">
    <w:name w:val="Style1 Char"/>
    <w:basedOn w:val="Normalnumberitemindent111Char"/>
    <w:link w:val="Style1"/>
    <w:rsid w:val="006052DC"/>
    <w:rPr>
      <w:rFonts w:ascii="Times New Roman" w:eastAsia="MS Mincho" w:hAnsi="Times New Roman" w:cs="Times New Roman"/>
      <w:b w:val="0"/>
      <w:sz w:val="24"/>
      <w:szCs w:val="24"/>
    </w:rPr>
  </w:style>
  <w:style w:type="paragraph" w:customStyle="1" w:styleId="Style2">
    <w:name w:val="Style2"/>
    <w:basedOn w:val="Normalnumberitemindent111"/>
    <w:link w:val="Style2Char"/>
    <w:qFormat/>
    <w:rsid w:val="00E947B0"/>
    <w:pPr>
      <w:ind w:left="2376" w:hanging="1080"/>
    </w:pPr>
    <w:rPr>
      <w:sz w:val="24"/>
    </w:rPr>
  </w:style>
  <w:style w:type="character" w:customStyle="1" w:styleId="Style2Char">
    <w:name w:val="Style2 Char"/>
    <w:basedOn w:val="Normalnumberitemindent111Char"/>
    <w:link w:val="Style2"/>
    <w:rsid w:val="00E947B0"/>
    <w:rPr>
      <w:rFonts w:ascii="Times New Roman" w:eastAsia="MS Mincho" w:hAnsi="Times New Roman" w:cs="Times New Roman"/>
      <w:b w:val="0"/>
      <w:sz w:val="24"/>
      <w:szCs w:val="24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0" w:defSemiHidden="1" w:defUnhideWhenUsed="1" w:defQFormat="0" w:count="276">
    <w:lsdException w:name="Normal" w:semiHidden="0" w:unhideWhenUsed="0" w:qFormat="1"/>
    <w:lsdException w:name="heading 1" w:semiHidden="0" w:uiPriority="9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footer" w:uiPriority="99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No List" w:uiPriority="99"/>
    <w:lsdException w:name="Table Grid" w:semiHidden="0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10438"/>
    <w:pPr>
      <w:spacing w:after="0"/>
    </w:pPr>
    <w:rPr>
      <w:rFonts w:ascii="Times New Roman" w:hAnsi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9"/>
    <w:qFormat/>
    <w:rsid w:val="00841401"/>
    <w:pPr>
      <w:spacing w:after="240"/>
      <w:contextualSpacing/>
      <w:jc w:val="center"/>
      <w:outlineLvl w:val="0"/>
    </w:pPr>
    <w:rPr>
      <w:rFonts w:eastAsia="MS Mincho" w:cs="Times New Roman"/>
      <w:b/>
      <w:sz w:val="48"/>
      <w:szCs w:val="4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5B66DD"/>
    <w:pPr>
      <w:spacing w:before="200"/>
      <w:outlineLvl w:val="1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5B66DD"/>
    <w:pPr>
      <w:spacing w:before="200" w:line="271" w:lineRule="auto"/>
      <w:outlineLvl w:val="2"/>
    </w:pPr>
    <w:rPr>
      <w:rFonts w:asciiTheme="majorHAnsi" w:eastAsiaTheme="majorEastAsia" w:hAnsiTheme="majorHAnsi" w:cstheme="majorBidi"/>
      <w:b/>
      <w:bCs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5B66DD"/>
    <w:pPr>
      <w:spacing w:before="200"/>
      <w:outlineLvl w:val="3"/>
    </w:pPr>
    <w:rPr>
      <w:rFonts w:asciiTheme="majorHAnsi" w:eastAsiaTheme="majorEastAsia" w:hAnsiTheme="majorHAnsi" w:cstheme="majorBidi"/>
      <w:b/>
      <w:bCs/>
      <w:i/>
      <w:iCs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5B66DD"/>
    <w:pPr>
      <w:spacing w:before="200"/>
      <w:outlineLvl w:val="4"/>
    </w:pPr>
    <w:rPr>
      <w:rFonts w:asciiTheme="majorHAnsi" w:eastAsiaTheme="majorEastAsia" w:hAnsiTheme="majorHAnsi" w:cstheme="majorBidi"/>
      <w:b/>
      <w:bCs/>
      <w:color w:val="7F7F7F" w:themeColor="text1" w:themeTint="80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5B66DD"/>
    <w:pPr>
      <w:spacing w:line="271" w:lineRule="auto"/>
      <w:outlineLvl w:val="5"/>
    </w:pPr>
    <w:rPr>
      <w:rFonts w:asciiTheme="majorHAnsi" w:eastAsiaTheme="majorEastAsia" w:hAnsiTheme="majorHAnsi" w:cstheme="majorBidi"/>
      <w:b/>
      <w:bCs/>
      <w:i/>
      <w:iCs/>
      <w:color w:val="7F7F7F" w:themeColor="text1" w:themeTint="80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5B66DD"/>
    <w:pPr>
      <w:outlineLvl w:val="6"/>
    </w:pPr>
    <w:rPr>
      <w:rFonts w:asciiTheme="majorHAnsi" w:eastAsiaTheme="majorEastAsia" w:hAnsiTheme="majorHAnsi" w:cstheme="majorBidi"/>
      <w:i/>
      <w:iCs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5B66DD"/>
    <w:pPr>
      <w:outlineLvl w:val="7"/>
    </w:pPr>
    <w:rPr>
      <w:rFonts w:asciiTheme="majorHAnsi" w:eastAsiaTheme="majorEastAsia" w:hAnsiTheme="majorHAnsi" w:cstheme="majorBidi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rsid w:val="005B66DD"/>
    <w:pPr>
      <w:outlineLvl w:val="8"/>
    </w:pPr>
    <w:rPr>
      <w:rFonts w:asciiTheme="majorHAnsi" w:eastAsiaTheme="majorEastAsia" w:hAnsiTheme="majorHAnsi" w:cstheme="majorBidi"/>
      <w:i/>
      <w:iCs/>
      <w:spacing w:val="5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rsid w:val="004C3E59"/>
    <w:rPr>
      <w:color w:val="0000FF"/>
      <w:u w:val="single"/>
    </w:rPr>
  </w:style>
  <w:style w:type="paragraph" w:styleId="BalloonText">
    <w:name w:val="Balloon Text"/>
    <w:basedOn w:val="Normal"/>
    <w:link w:val="BalloonTextChar"/>
    <w:rsid w:val="00AA30E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AA30EB"/>
    <w:rPr>
      <w:rFonts w:ascii="Tahoma" w:hAnsi="Tahoma" w:cs="Tahoma"/>
      <w:color w:val="000000"/>
      <w:sz w:val="16"/>
      <w:szCs w:val="16"/>
    </w:rPr>
  </w:style>
  <w:style w:type="paragraph" w:styleId="ListParagraph">
    <w:name w:val="List Paragraph"/>
    <w:basedOn w:val="Normal"/>
    <w:link w:val="ListParagraphChar"/>
    <w:uiPriority w:val="34"/>
    <w:qFormat/>
    <w:rsid w:val="005B66DD"/>
    <w:pPr>
      <w:ind w:left="720"/>
      <w:contextualSpacing/>
    </w:pPr>
  </w:style>
  <w:style w:type="character" w:customStyle="1" w:styleId="Heading2Char">
    <w:name w:val="Heading 2 Char"/>
    <w:basedOn w:val="DefaultParagraphFont"/>
    <w:link w:val="Heading2"/>
    <w:uiPriority w:val="9"/>
    <w:rsid w:val="005B66DD"/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NormalWeb">
    <w:name w:val="Normal (Web)"/>
    <w:basedOn w:val="Normal"/>
    <w:uiPriority w:val="99"/>
    <w:unhideWhenUsed/>
    <w:rsid w:val="00AA30EB"/>
    <w:pPr>
      <w:spacing w:before="100" w:beforeAutospacing="1" w:after="100" w:afterAutospacing="1"/>
    </w:pPr>
  </w:style>
  <w:style w:type="paragraph" w:customStyle="1" w:styleId="Normalend">
    <w:name w:val="Normal end"/>
    <w:basedOn w:val="Normal"/>
    <w:link w:val="NormalendChar"/>
    <w:qFormat/>
    <w:rsid w:val="00841401"/>
    <w:pPr>
      <w:spacing w:after="220"/>
      <w:contextualSpacing/>
    </w:pPr>
  </w:style>
  <w:style w:type="paragraph" w:customStyle="1" w:styleId="Normalbullet">
    <w:name w:val="Normal bullet"/>
    <w:basedOn w:val="ListParagraph"/>
    <w:link w:val="NormalbulletChar"/>
    <w:qFormat/>
    <w:rsid w:val="00851D1A"/>
    <w:pPr>
      <w:numPr>
        <w:numId w:val="1"/>
      </w:numPr>
      <w:spacing w:after="60" w:line="240" w:lineRule="auto"/>
      <w:ind w:left="360"/>
    </w:pPr>
    <w:rPr>
      <w:rFonts w:eastAsia="Garamond"/>
    </w:rPr>
  </w:style>
  <w:style w:type="character" w:customStyle="1" w:styleId="NormalendChar">
    <w:name w:val="Normal end Char"/>
    <w:basedOn w:val="DefaultParagraphFont"/>
    <w:link w:val="Normalend"/>
    <w:rsid w:val="00AA30EB"/>
    <w:rPr>
      <w:rFonts w:ascii="Garamond" w:hAnsi="Garamond"/>
      <w:sz w:val="24"/>
      <w:szCs w:val="24"/>
    </w:rPr>
  </w:style>
  <w:style w:type="paragraph" w:customStyle="1" w:styleId="Normalbulletend">
    <w:name w:val="Normal bullet end"/>
    <w:basedOn w:val="Normalbullet"/>
    <w:link w:val="NormalbulletendChar"/>
    <w:uiPriority w:val="99"/>
    <w:rsid w:val="00841401"/>
    <w:pPr>
      <w:numPr>
        <w:numId w:val="0"/>
      </w:numPr>
      <w:spacing w:after="220"/>
    </w:pPr>
  </w:style>
  <w:style w:type="character" w:customStyle="1" w:styleId="ListParagraphChar">
    <w:name w:val="List Paragraph Char"/>
    <w:basedOn w:val="DefaultParagraphFont"/>
    <w:link w:val="ListParagraph"/>
    <w:uiPriority w:val="34"/>
    <w:rsid w:val="00AA30EB"/>
  </w:style>
  <w:style w:type="character" w:customStyle="1" w:styleId="NormalbulletChar">
    <w:name w:val="Normal bullet Char"/>
    <w:basedOn w:val="ListParagraphChar"/>
    <w:link w:val="Normalbullet"/>
    <w:rsid w:val="00851D1A"/>
    <w:rPr>
      <w:rFonts w:ascii="Times New Roman" w:eastAsia="Garamond" w:hAnsi="Times New Roman"/>
      <w:sz w:val="24"/>
      <w:szCs w:val="24"/>
    </w:rPr>
  </w:style>
  <w:style w:type="paragraph" w:customStyle="1" w:styleId="Normalnumber">
    <w:name w:val="Normal number"/>
    <w:basedOn w:val="ListParagraph"/>
    <w:link w:val="NormalnumberChar"/>
    <w:qFormat/>
    <w:rsid w:val="006E0DDA"/>
    <w:pPr>
      <w:numPr>
        <w:numId w:val="4"/>
      </w:numPr>
      <w:tabs>
        <w:tab w:val="left" w:pos="720"/>
        <w:tab w:val="right" w:pos="9360"/>
      </w:tabs>
      <w:spacing w:before="180" w:after="60"/>
      <w:contextualSpacing w:val="0"/>
      <w:outlineLvl w:val="0"/>
    </w:pPr>
    <w:rPr>
      <w:rFonts w:eastAsia="MS Mincho" w:cs="Times New Roman"/>
      <w:b/>
    </w:rPr>
  </w:style>
  <w:style w:type="character" w:customStyle="1" w:styleId="NormalbulletendChar">
    <w:name w:val="Normal bullet end Char"/>
    <w:basedOn w:val="NormalbulletChar"/>
    <w:link w:val="Normalbulletend"/>
    <w:uiPriority w:val="99"/>
    <w:rsid w:val="00AA30EB"/>
    <w:rPr>
      <w:rFonts w:ascii="Garamond" w:eastAsia="Garamond" w:hAnsi="Garamond"/>
      <w:sz w:val="24"/>
      <w:szCs w:val="24"/>
    </w:rPr>
  </w:style>
  <w:style w:type="paragraph" w:customStyle="1" w:styleId="NormalIndent1">
    <w:name w:val="Normal Indent1"/>
    <w:basedOn w:val="Normal"/>
    <w:link w:val="NormalindentChar"/>
    <w:uiPriority w:val="99"/>
    <w:rsid w:val="00841401"/>
    <w:pPr>
      <w:tabs>
        <w:tab w:val="left" w:pos="720"/>
        <w:tab w:val="left" w:pos="1080"/>
      </w:tabs>
      <w:spacing w:after="60"/>
      <w:ind w:left="360"/>
      <w:contextualSpacing/>
    </w:pPr>
    <w:rPr>
      <w:rFonts w:eastAsia="MS Mincho" w:cs="Times New Roman"/>
      <w:sz w:val="22"/>
      <w:szCs w:val="22"/>
    </w:rPr>
  </w:style>
  <w:style w:type="character" w:customStyle="1" w:styleId="NormalnumberChar">
    <w:name w:val="Normal number Char"/>
    <w:basedOn w:val="ListParagraphChar"/>
    <w:link w:val="Normalnumber"/>
    <w:rsid w:val="006E0DDA"/>
    <w:rPr>
      <w:rFonts w:ascii="Times New Roman" w:eastAsia="MS Mincho" w:hAnsi="Times New Roman" w:cs="Times New Roman"/>
      <w:b/>
      <w:sz w:val="24"/>
      <w:szCs w:val="24"/>
    </w:rPr>
  </w:style>
  <w:style w:type="paragraph" w:customStyle="1" w:styleId="Normalindentend">
    <w:name w:val="Normal indent end"/>
    <w:basedOn w:val="NormalIndent1"/>
    <w:link w:val="NormalindentendChar"/>
    <w:uiPriority w:val="99"/>
    <w:rsid w:val="00841401"/>
    <w:pPr>
      <w:spacing w:after="220"/>
    </w:pPr>
  </w:style>
  <w:style w:type="character" w:customStyle="1" w:styleId="NormalindentChar">
    <w:name w:val="Normal indent Char"/>
    <w:basedOn w:val="DefaultParagraphFont"/>
    <w:link w:val="NormalIndent1"/>
    <w:uiPriority w:val="99"/>
    <w:rsid w:val="00E15155"/>
    <w:rPr>
      <w:rFonts w:ascii="Garamond" w:eastAsia="MS Mincho" w:hAnsi="Garamond" w:cs="Times New Roman"/>
    </w:rPr>
  </w:style>
  <w:style w:type="character" w:customStyle="1" w:styleId="NormalindentendChar">
    <w:name w:val="Normal indent end Char"/>
    <w:basedOn w:val="NormalindentChar"/>
    <w:link w:val="Normalindentend"/>
    <w:uiPriority w:val="99"/>
    <w:rsid w:val="00AA30EB"/>
    <w:rPr>
      <w:rFonts w:ascii="Garamond" w:eastAsia="MS Mincho" w:hAnsi="Garamond" w:cs="Times New Roman"/>
    </w:rPr>
  </w:style>
  <w:style w:type="paragraph" w:customStyle="1" w:styleId="Normalnumberitemindent2">
    <w:name w:val="Normal number item indent 2"/>
    <w:basedOn w:val="Normal"/>
    <w:link w:val="Normalnumberitemindent2Char"/>
    <w:qFormat/>
    <w:rsid w:val="00841401"/>
    <w:pPr>
      <w:numPr>
        <w:numId w:val="5"/>
      </w:numPr>
      <w:tabs>
        <w:tab w:val="left" w:pos="1080"/>
      </w:tabs>
      <w:spacing w:after="60"/>
      <w:contextualSpacing/>
    </w:pPr>
  </w:style>
  <w:style w:type="character" w:customStyle="1" w:styleId="Normalnumberitemindent2Char">
    <w:name w:val="Normal number item indent 2 Char"/>
    <w:basedOn w:val="DefaultParagraphFont"/>
    <w:link w:val="Normalnumberitemindent2"/>
    <w:rsid w:val="00E21C34"/>
    <w:rPr>
      <w:rFonts w:ascii="Times New Roman" w:hAnsi="Times New Roman"/>
      <w:sz w:val="24"/>
      <w:szCs w:val="24"/>
    </w:rPr>
  </w:style>
  <w:style w:type="paragraph" w:customStyle="1" w:styleId="Normalnumberitemindent1">
    <w:name w:val="Normal number item indent 1"/>
    <w:basedOn w:val="Normal"/>
    <w:link w:val="Normalnumberitemindent1Char"/>
    <w:qFormat/>
    <w:rsid w:val="000D04F1"/>
    <w:pPr>
      <w:numPr>
        <w:ilvl w:val="1"/>
        <w:numId w:val="4"/>
      </w:numPr>
      <w:tabs>
        <w:tab w:val="left" w:pos="1260"/>
        <w:tab w:val="right" w:pos="9360"/>
      </w:tabs>
      <w:spacing w:before="60" w:after="60"/>
      <w:contextualSpacing/>
      <w:outlineLvl w:val="0"/>
    </w:pPr>
    <w:rPr>
      <w:sz w:val="22"/>
      <w:szCs w:val="22"/>
    </w:rPr>
  </w:style>
  <w:style w:type="paragraph" w:customStyle="1" w:styleId="NormalIndent2">
    <w:name w:val="Normal Indent 2"/>
    <w:basedOn w:val="NormalIndent1"/>
    <w:link w:val="NormalIndent2Char"/>
    <w:uiPriority w:val="99"/>
    <w:rsid w:val="00841401"/>
    <w:pPr>
      <w:tabs>
        <w:tab w:val="clear" w:pos="1080"/>
        <w:tab w:val="left" w:pos="1440"/>
      </w:tabs>
      <w:spacing w:after="220"/>
      <w:ind w:left="1440"/>
    </w:pPr>
  </w:style>
  <w:style w:type="character" w:customStyle="1" w:styleId="Normalnumberitemindent1Char">
    <w:name w:val="Normal number item indent 1 Char"/>
    <w:basedOn w:val="NormalnumberChar"/>
    <w:link w:val="Normalnumberitemindent1"/>
    <w:rsid w:val="000D04F1"/>
    <w:rPr>
      <w:rFonts w:ascii="Times New Roman" w:eastAsia="MS Mincho" w:hAnsi="Times New Roman" w:cs="Times New Roman"/>
      <w:b w:val="0"/>
      <w:sz w:val="24"/>
      <w:szCs w:val="24"/>
    </w:rPr>
  </w:style>
  <w:style w:type="paragraph" w:customStyle="1" w:styleId="NormalIndent3">
    <w:name w:val="Normal Indent 3"/>
    <w:basedOn w:val="NormalIndent2"/>
    <w:link w:val="NormalIndent3Char"/>
    <w:uiPriority w:val="99"/>
    <w:rsid w:val="00841401"/>
  </w:style>
  <w:style w:type="character" w:customStyle="1" w:styleId="NormalIndent2Char">
    <w:name w:val="Normal Indent 2 Char"/>
    <w:basedOn w:val="NormalindentChar"/>
    <w:link w:val="NormalIndent2"/>
    <w:uiPriority w:val="99"/>
    <w:rsid w:val="00AA30EB"/>
    <w:rPr>
      <w:rFonts w:ascii="Garamond" w:eastAsia="MS Mincho" w:hAnsi="Garamond" w:cs="Times New Roman"/>
    </w:rPr>
  </w:style>
  <w:style w:type="paragraph" w:customStyle="1" w:styleId="Normalnumeritemindent2end">
    <w:name w:val="Normal numer item indent 2 end"/>
    <w:basedOn w:val="Normalnumberitemindent2"/>
    <w:link w:val="Normalnumeritemindent2endChar"/>
    <w:qFormat/>
    <w:rsid w:val="00841401"/>
    <w:pPr>
      <w:numPr>
        <w:numId w:val="0"/>
      </w:numPr>
      <w:spacing w:after="220"/>
    </w:pPr>
  </w:style>
  <w:style w:type="character" w:customStyle="1" w:styleId="NormalIndent3Char">
    <w:name w:val="Normal Indent 3 Char"/>
    <w:basedOn w:val="NormalIndent2Char"/>
    <w:link w:val="NormalIndent3"/>
    <w:uiPriority w:val="99"/>
    <w:rsid w:val="00AA30EB"/>
    <w:rPr>
      <w:rFonts w:ascii="Garamond" w:eastAsia="MS Mincho" w:hAnsi="Garamond" w:cs="Times New Roman"/>
    </w:rPr>
  </w:style>
  <w:style w:type="character" w:customStyle="1" w:styleId="Normalnumeritemindent2endChar">
    <w:name w:val="Normal numer item indent 2 end Char"/>
    <w:basedOn w:val="Normalnumberitemindent2Char"/>
    <w:link w:val="Normalnumeritemindent2end"/>
    <w:rsid w:val="00AA30EB"/>
    <w:rPr>
      <w:rFonts w:ascii="Garamond" w:hAnsi="Garamond"/>
      <w:sz w:val="24"/>
      <w:szCs w:val="24"/>
    </w:rPr>
  </w:style>
  <w:style w:type="paragraph" w:customStyle="1" w:styleId="Normalnumberend">
    <w:name w:val="Normal number end"/>
    <w:basedOn w:val="Normalnumber"/>
    <w:link w:val="NormalnumberendChar"/>
    <w:qFormat/>
    <w:rsid w:val="00841401"/>
    <w:pPr>
      <w:numPr>
        <w:numId w:val="0"/>
      </w:numPr>
    </w:pPr>
  </w:style>
  <w:style w:type="paragraph" w:customStyle="1" w:styleId="Normalnumberindentitem1end">
    <w:name w:val="Normal number indent item 1 end"/>
    <w:basedOn w:val="Normalnumberitemindent1"/>
    <w:link w:val="Normalnumberindentitem1endChar"/>
    <w:qFormat/>
    <w:rsid w:val="00841401"/>
    <w:pPr>
      <w:numPr>
        <w:ilvl w:val="0"/>
        <w:numId w:val="0"/>
      </w:numPr>
      <w:tabs>
        <w:tab w:val="left" w:pos="6840"/>
      </w:tabs>
    </w:pPr>
  </w:style>
  <w:style w:type="character" w:customStyle="1" w:styleId="NormalnumberendChar">
    <w:name w:val="Normal number end Char"/>
    <w:basedOn w:val="DefaultParagraphFont"/>
    <w:link w:val="Normalnumberend"/>
    <w:rsid w:val="00AA30EB"/>
    <w:rPr>
      <w:rFonts w:ascii="Garamond" w:eastAsia="MS Mincho" w:hAnsi="Garamond" w:cs="Times New Roman"/>
    </w:rPr>
  </w:style>
  <w:style w:type="character" w:customStyle="1" w:styleId="Normalnumberindentitem1endChar">
    <w:name w:val="Normal number indent item 1 end Char"/>
    <w:basedOn w:val="Normalnumberitemindent1Char"/>
    <w:link w:val="Normalnumberindentitem1end"/>
    <w:rsid w:val="00030D1B"/>
    <w:rPr>
      <w:rFonts w:ascii="Garamond" w:eastAsia="MS Mincho" w:hAnsi="Garamond" w:cs="Times New Roman"/>
      <w:b w:val="0"/>
      <w:sz w:val="24"/>
      <w:szCs w:val="24"/>
    </w:rPr>
  </w:style>
  <w:style w:type="paragraph" w:customStyle="1" w:styleId="Normalnumberitemindent1end">
    <w:name w:val="Normal number item indent 1 end"/>
    <w:basedOn w:val="Normalnumberitemindent1"/>
    <w:link w:val="Normalnumberitemindent1endChar"/>
    <w:rsid w:val="00841401"/>
    <w:pPr>
      <w:numPr>
        <w:ilvl w:val="0"/>
        <w:numId w:val="0"/>
      </w:numPr>
      <w:spacing w:after="240"/>
    </w:pPr>
  </w:style>
  <w:style w:type="character" w:customStyle="1" w:styleId="Normalnumberitemindent1endChar">
    <w:name w:val="Normal number item indent 1 end Char"/>
    <w:basedOn w:val="Normalnumberitemindent1Char"/>
    <w:link w:val="Normalnumberitemindent1end"/>
    <w:rsid w:val="00AA30EB"/>
    <w:rPr>
      <w:rFonts w:ascii="Garamond" w:eastAsia="MS Mincho" w:hAnsi="Garamond" w:cs="Times New Roman"/>
      <w:b w:val="0"/>
      <w:sz w:val="24"/>
      <w:szCs w:val="24"/>
    </w:rPr>
  </w:style>
  <w:style w:type="paragraph" w:styleId="Header">
    <w:name w:val="header"/>
    <w:basedOn w:val="Normal"/>
    <w:link w:val="HeaderChar"/>
    <w:rsid w:val="00AA30EB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AA30EB"/>
    <w:rPr>
      <w:rFonts w:ascii="Adobe Garamond Pro" w:hAnsi="Adobe Garamond Pro"/>
      <w:color w:val="000000"/>
      <w:sz w:val="24"/>
      <w:szCs w:val="24"/>
    </w:rPr>
  </w:style>
  <w:style w:type="paragraph" w:styleId="Footer">
    <w:name w:val="footer"/>
    <w:basedOn w:val="Normal"/>
    <w:link w:val="FooterChar"/>
    <w:uiPriority w:val="99"/>
    <w:rsid w:val="00AA30EB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A30EB"/>
    <w:rPr>
      <w:rFonts w:ascii="Adobe Garamond Pro" w:hAnsi="Adobe Garamond Pro"/>
      <w:color w:val="000000"/>
      <w:sz w:val="24"/>
      <w:szCs w:val="24"/>
    </w:rPr>
  </w:style>
  <w:style w:type="paragraph" w:customStyle="1" w:styleId="NormalIndent4">
    <w:name w:val="Normal Indent 4"/>
    <w:basedOn w:val="NormalIndent3"/>
    <w:link w:val="NormalIndent4Char"/>
    <w:uiPriority w:val="99"/>
    <w:rsid w:val="00841401"/>
    <w:pPr>
      <w:tabs>
        <w:tab w:val="clear" w:pos="1440"/>
        <w:tab w:val="left" w:pos="2160"/>
      </w:tabs>
      <w:ind w:left="2160"/>
    </w:pPr>
  </w:style>
  <w:style w:type="character" w:customStyle="1" w:styleId="NormalIndent4Char">
    <w:name w:val="Normal Indent 4 Char"/>
    <w:basedOn w:val="NormalIndent3Char"/>
    <w:link w:val="NormalIndent4"/>
    <w:uiPriority w:val="99"/>
    <w:rsid w:val="00AA30EB"/>
    <w:rPr>
      <w:rFonts w:ascii="Garamond" w:eastAsia="MS Mincho" w:hAnsi="Garamond" w:cs="Times New Roman"/>
    </w:rPr>
  </w:style>
  <w:style w:type="character" w:styleId="CommentReference">
    <w:name w:val="annotation reference"/>
    <w:basedOn w:val="DefaultParagraphFont"/>
    <w:rsid w:val="00E801AF"/>
    <w:rPr>
      <w:sz w:val="16"/>
      <w:szCs w:val="16"/>
    </w:rPr>
  </w:style>
  <w:style w:type="paragraph" w:styleId="CommentText">
    <w:name w:val="annotation text"/>
    <w:basedOn w:val="Normal"/>
    <w:link w:val="CommentTextChar"/>
    <w:rsid w:val="00E801AF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E801AF"/>
    <w:rPr>
      <w:rFonts w:ascii="Adobe Garamond Pro" w:hAnsi="Adobe Garamond Pro"/>
      <w:color w:val="000000"/>
    </w:rPr>
  </w:style>
  <w:style w:type="paragraph" w:styleId="CommentSubject">
    <w:name w:val="annotation subject"/>
    <w:basedOn w:val="CommentText"/>
    <w:next w:val="CommentText"/>
    <w:link w:val="CommentSubjectChar"/>
    <w:rsid w:val="00E801AF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E801AF"/>
    <w:rPr>
      <w:rFonts w:ascii="Adobe Garamond Pro" w:hAnsi="Adobe Garamond Pro"/>
      <w:b/>
      <w:bCs/>
      <w:color w:val="000000"/>
    </w:rPr>
  </w:style>
  <w:style w:type="character" w:styleId="SubtleEmphasis">
    <w:name w:val="Subtle Emphasis"/>
    <w:uiPriority w:val="19"/>
    <w:qFormat/>
    <w:rsid w:val="005B66DD"/>
    <w:rPr>
      <w:i/>
      <w:iCs/>
    </w:rPr>
  </w:style>
  <w:style w:type="character" w:customStyle="1" w:styleId="Heading1Char">
    <w:name w:val="Heading 1 Char"/>
    <w:basedOn w:val="DefaultParagraphFont"/>
    <w:link w:val="Heading1"/>
    <w:uiPriority w:val="99"/>
    <w:rsid w:val="005B66DD"/>
    <w:rPr>
      <w:rFonts w:ascii="Garamond" w:eastAsia="MS Mincho" w:hAnsi="Garamond" w:cs="Times New Roman"/>
      <w:b/>
      <w:sz w:val="48"/>
      <w:szCs w:val="48"/>
    </w:rPr>
  </w:style>
  <w:style w:type="character" w:customStyle="1" w:styleId="Heading3Char">
    <w:name w:val="Heading 3 Char"/>
    <w:basedOn w:val="DefaultParagraphFont"/>
    <w:link w:val="Heading3"/>
    <w:uiPriority w:val="9"/>
    <w:rsid w:val="005B66DD"/>
    <w:rPr>
      <w:rFonts w:asciiTheme="majorHAnsi" w:eastAsiaTheme="majorEastAsia" w:hAnsiTheme="majorHAnsi" w:cstheme="majorBidi"/>
      <w:b/>
      <w:bCs/>
    </w:rPr>
  </w:style>
  <w:style w:type="character" w:customStyle="1" w:styleId="Heading4Char">
    <w:name w:val="Heading 4 Char"/>
    <w:basedOn w:val="DefaultParagraphFont"/>
    <w:link w:val="Heading4"/>
    <w:uiPriority w:val="9"/>
    <w:rsid w:val="005B66DD"/>
    <w:rPr>
      <w:rFonts w:asciiTheme="majorHAnsi" w:eastAsiaTheme="majorEastAsia" w:hAnsiTheme="majorHAnsi" w:cstheme="majorBidi"/>
      <w:b/>
      <w:bCs/>
      <w:i/>
      <w:iCs/>
    </w:rPr>
  </w:style>
  <w:style w:type="character" w:customStyle="1" w:styleId="Heading5Char">
    <w:name w:val="Heading 5 Char"/>
    <w:basedOn w:val="DefaultParagraphFont"/>
    <w:link w:val="Heading5"/>
    <w:uiPriority w:val="9"/>
    <w:rsid w:val="005B66DD"/>
    <w:rPr>
      <w:rFonts w:asciiTheme="majorHAnsi" w:eastAsiaTheme="majorEastAsia" w:hAnsiTheme="majorHAnsi" w:cstheme="majorBidi"/>
      <w:b/>
      <w:bCs/>
      <w:color w:val="7F7F7F" w:themeColor="text1" w:themeTint="80"/>
    </w:rPr>
  </w:style>
  <w:style w:type="character" w:customStyle="1" w:styleId="Heading6Char">
    <w:name w:val="Heading 6 Char"/>
    <w:basedOn w:val="DefaultParagraphFont"/>
    <w:link w:val="Heading6"/>
    <w:uiPriority w:val="9"/>
    <w:rsid w:val="005B66DD"/>
    <w:rPr>
      <w:rFonts w:asciiTheme="majorHAnsi" w:eastAsiaTheme="majorEastAsia" w:hAnsiTheme="majorHAnsi" w:cstheme="majorBidi"/>
      <w:b/>
      <w:bCs/>
      <w:i/>
      <w:iCs/>
      <w:color w:val="7F7F7F" w:themeColor="text1" w:themeTint="80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5B66DD"/>
    <w:rPr>
      <w:rFonts w:asciiTheme="majorHAnsi" w:eastAsiaTheme="majorEastAsia" w:hAnsiTheme="majorHAnsi" w:cstheme="majorBidi"/>
      <w:i/>
      <w:iCs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5B66DD"/>
    <w:rPr>
      <w:rFonts w:asciiTheme="majorHAnsi" w:eastAsiaTheme="majorEastAsia" w:hAnsiTheme="majorHAnsi" w:cstheme="majorBidi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rsid w:val="005B66DD"/>
    <w:rPr>
      <w:rFonts w:asciiTheme="majorHAnsi" w:eastAsiaTheme="majorEastAsia" w:hAnsiTheme="majorHAnsi" w:cstheme="majorBidi"/>
      <w:i/>
      <w:iCs/>
      <w:spacing w:val="5"/>
      <w:sz w:val="20"/>
      <w:szCs w:val="20"/>
    </w:rPr>
  </w:style>
  <w:style w:type="paragraph" w:styleId="Title">
    <w:name w:val="Title"/>
    <w:basedOn w:val="Normal"/>
    <w:next w:val="Normal"/>
    <w:link w:val="TitleChar"/>
    <w:uiPriority w:val="10"/>
    <w:qFormat/>
    <w:rsid w:val="005B66DD"/>
    <w:pPr>
      <w:pBdr>
        <w:bottom w:val="single" w:sz="4" w:space="1" w:color="auto"/>
      </w:pBdr>
      <w:spacing w:line="240" w:lineRule="auto"/>
      <w:contextualSpacing/>
    </w:pPr>
    <w:rPr>
      <w:rFonts w:asciiTheme="majorHAnsi" w:eastAsiaTheme="majorEastAsia" w:hAnsiTheme="majorHAnsi" w:cstheme="majorBidi"/>
      <w:spacing w:val="5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5B66DD"/>
    <w:rPr>
      <w:rFonts w:asciiTheme="majorHAnsi" w:eastAsiaTheme="majorEastAsia" w:hAnsiTheme="majorHAnsi" w:cstheme="majorBidi"/>
      <w:spacing w:val="5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5B66DD"/>
    <w:pPr>
      <w:spacing w:after="600"/>
    </w:pPr>
    <w:rPr>
      <w:rFonts w:asciiTheme="majorHAnsi" w:eastAsiaTheme="majorEastAsia" w:hAnsiTheme="majorHAnsi" w:cstheme="majorBidi"/>
      <w:i/>
      <w:iCs/>
      <w:spacing w:val="13"/>
    </w:rPr>
  </w:style>
  <w:style w:type="character" w:customStyle="1" w:styleId="SubtitleChar">
    <w:name w:val="Subtitle Char"/>
    <w:basedOn w:val="DefaultParagraphFont"/>
    <w:link w:val="Subtitle"/>
    <w:uiPriority w:val="11"/>
    <w:rsid w:val="005B66DD"/>
    <w:rPr>
      <w:rFonts w:asciiTheme="majorHAnsi" w:eastAsiaTheme="majorEastAsia" w:hAnsiTheme="majorHAnsi" w:cstheme="majorBidi"/>
      <w:i/>
      <w:iCs/>
      <w:spacing w:val="13"/>
      <w:sz w:val="24"/>
      <w:szCs w:val="24"/>
    </w:rPr>
  </w:style>
  <w:style w:type="character" w:styleId="Strong">
    <w:name w:val="Strong"/>
    <w:uiPriority w:val="22"/>
    <w:qFormat/>
    <w:rsid w:val="005B66DD"/>
    <w:rPr>
      <w:b/>
      <w:bCs/>
    </w:rPr>
  </w:style>
  <w:style w:type="character" w:styleId="Emphasis">
    <w:name w:val="Emphasis"/>
    <w:uiPriority w:val="20"/>
    <w:qFormat/>
    <w:rsid w:val="005B66DD"/>
    <w:rPr>
      <w:b/>
      <w:bCs/>
      <w:i/>
      <w:iCs/>
      <w:spacing w:val="10"/>
      <w:bdr w:val="none" w:sz="0" w:space="0" w:color="auto"/>
      <w:shd w:val="clear" w:color="auto" w:fill="auto"/>
    </w:rPr>
  </w:style>
  <w:style w:type="paragraph" w:styleId="NoSpacing">
    <w:name w:val="No Spacing"/>
    <w:basedOn w:val="Normal"/>
    <w:uiPriority w:val="1"/>
    <w:qFormat/>
    <w:rsid w:val="005B66DD"/>
    <w:pPr>
      <w:spacing w:line="240" w:lineRule="auto"/>
    </w:pPr>
  </w:style>
  <w:style w:type="paragraph" w:styleId="Quote">
    <w:name w:val="Quote"/>
    <w:basedOn w:val="Normal"/>
    <w:next w:val="Normal"/>
    <w:link w:val="QuoteChar"/>
    <w:uiPriority w:val="29"/>
    <w:qFormat/>
    <w:rsid w:val="005B66DD"/>
    <w:pPr>
      <w:spacing w:before="200"/>
      <w:ind w:left="360" w:right="360"/>
    </w:pPr>
    <w:rPr>
      <w:i/>
      <w:iCs/>
    </w:rPr>
  </w:style>
  <w:style w:type="character" w:customStyle="1" w:styleId="QuoteChar">
    <w:name w:val="Quote Char"/>
    <w:basedOn w:val="DefaultParagraphFont"/>
    <w:link w:val="Quote"/>
    <w:uiPriority w:val="29"/>
    <w:rsid w:val="005B66DD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5B66DD"/>
    <w:pPr>
      <w:pBdr>
        <w:bottom w:val="single" w:sz="4" w:space="1" w:color="auto"/>
      </w:pBdr>
      <w:spacing w:before="200" w:after="280"/>
      <w:ind w:left="1008" w:right="1152"/>
      <w:jc w:val="both"/>
    </w:pPr>
    <w:rPr>
      <w:b/>
      <w:bCs/>
      <w:i/>
      <w:iCs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5B66DD"/>
    <w:rPr>
      <w:b/>
      <w:bCs/>
      <w:i/>
      <w:iCs/>
    </w:rPr>
  </w:style>
  <w:style w:type="character" w:styleId="IntenseEmphasis">
    <w:name w:val="Intense Emphasis"/>
    <w:uiPriority w:val="21"/>
    <w:qFormat/>
    <w:rsid w:val="005B66DD"/>
    <w:rPr>
      <w:b/>
      <w:bCs/>
    </w:rPr>
  </w:style>
  <w:style w:type="character" w:styleId="SubtleReference">
    <w:name w:val="Subtle Reference"/>
    <w:uiPriority w:val="31"/>
    <w:qFormat/>
    <w:rsid w:val="005B66DD"/>
    <w:rPr>
      <w:smallCaps/>
    </w:rPr>
  </w:style>
  <w:style w:type="character" w:styleId="IntenseReference">
    <w:name w:val="Intense Reference"/>
    <w:uiPriority w:val="32"/>
    <w:qFormat/>
    <w:rsid w:val="005B66DD"/>
    <w:rPr>
      <w:smallCaps/>
      <w:spacing w:val="5"/>
      <w:u w:val="single"/>
    </w:rPr>
  </w:style>
  <w:style w:type="character" w:styleId="BookTitle">
    <w:name w:val="Book Title"/>
    <w:uiPriority w:val="33"/>
    <w:qFormat/>
    <w:rsid w:val="005B66DD"/>
    <w:rPr>
      <w:i/>
      <w:i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5B66DD"/>
    <w:pPr>
      <w:outlineLvl w:val="9"/>
    </w:pPr>
    <w:rPr>
      <w:lang w:bidi="en-US"/>
    </w:rPr>
  </w:style>
  <w:style w:type="table" w:styleId="TableGrid">
    <w:name w:val="Table Grid"/>
    <w:basedOn w:val="TableNormal"/>
    <w:rsid w:val="0066252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il">
    <w:name w:val="il"/>
    <w:basedOn w:val="DefaultParagraphFont"/>
    <w:rsid w:val="007F452E"/>
  </w:style>
  <w:style w:type="paragraph" w:customStyle="1" w:styleId="Normalnumberitemindent111">
    <w:name w:val="Normal number item indent 1.1.1"/>
    <w:basedOn w:val="Normalnumberitemindent1"/>
    <w:link w:val="Normalnumberitemindent111Char"/>
    <w:rsid w:val="00AF6C80"/>
    <w:pPr>
      <w:numPr>
        <w:ilvl w:val="2"/>
      </w:numPr>
      <w:tabs>
        <w:tab w:val="clear" w:pos="1260"/>
        <w:tab w:val="left" w:pos="1980"/>
      </w:tabs>
      <w:spacing w:after="0"/>
      <w:ind w:left="1620" w:hanging="720"/>
    </w:pPr>
  </w:style>
  <w:style w:type="paragraph" w:customStyle="1" w:styleId="HyperlinkReference">
    <w:name w:val="Hyperlink Reference"/>
    <w:basedOn w:val="Normalnumberitemindent1"/>
    <w:rsid w:val="00564147"/>
    <w:pPr>
      <w:numPr>
        <w:ilvl w:val="0"/>
        <w:numId w:val="0"/>
      </w:numPr>
      <w:ind w:left="450"/>
    </w:pPr>
  </w:style>
  <w:style w:type="paragraph" w:customStyle="1" w:styleId="AttendenceList">
    <w:name w:val="Attendence List"/>
    <w:basedOn w:val="NormalIndent1"/>
    <w:rsid w:val="00841401"/>
    <w:pPr>
      <w:tabs>
        <w:tab w:val="clear" w:pos="1080"/>
      </w:tabs>
      <w:ind w:left="720" w:hanging="360"/>
    </w:pPr>
  </w:style>
  <w:style w:type="paragraph" w:customStyle="1" w:styleId="NormalIndent20">
    <w:name w:val="Normal Indent2"/>
    <w:basedOn w:val="NormalIndent1"/>
    <w:rsid w:val="00841401"/>
    <w:pPr>
      <w:tabs>
        <w:tab w:val="clear" w:pos="720"/>
        <w:tab w:val="clear" w:pos="1080"/>
      </w:tabs>
      <w:ind w:left="900"/>
    </w:pPr>
  </w:style>
  <w:style w:type="paragraph" w:customStyle="1" w:styleId="NormalBullet2">
    <w:name w:val="Normal Bullet2"/>
    <w:basedOn w:val="NormalIndent20"/>
    <w:rsid w:val="00841401"/>
    <w:pPr>
      <w:numPr>
        <w:numId w:val="2"/>
      </w:numPr>
      <w:spacing w:before="60"/>
    </w:pPr>
  </w:style>
  <w:style w:type="paragraph" w:customStyle="1" w:styleId="NormalBullet1">
    <w:name w:val="Normal Bullet1"/>
    <w:basedOn w:val="NormalBullet2"/>
    <w:rsid w:val="00841401"/>
    <w:pPr>
      <w:numPr>
        <w:numId w:val="0"/>
      </w:numPr>
    </w:pPr>
  </w:style>
  <w:style w:type="paragraph" w:customStyle="1" w:styleId="Normalbullet3">
    <w:name w:val="Normal bullet3"/>
    <w:basedOn w:val="ListParagraph"/>
    <w:rsid w:val="00841401"/>
    <w:pPr>
      <w:numPr>
        <w:ilvl w:val="1"/>
        <w:numId w:val="3"/>
      </w:numPr>
      <w:autoSpaceDE w:val="0"/>
      <w:autoSpaceDN w:val="0"/>
      <w:adjustRightInd w:val="0"/>
      <w:spacing w:after="60"/>
    </w:pPr>
    <w:rPr>
      <w:rFonts w:eastAsia="MS Mincho" w:cs="Garamond"/>
      <w:sz w:val="22"/>
      <w:szCs w:val="22"/>
    </w:rPr>
  </w:style>
  <w:style w:type="paragraph" w:customStyle="1" w:styleId="Normalbullet4">
    <w:name w:val="Normal bullet4"/>
    <w:basedOn w:val="ListParagraph"/>
    <w:rsid w:val="00841401"/>
    <w:pPr>
      <w:numPr>
        <w:ilvl w:val="2"/>
        <w:numId w:val="3"/>
      </w:numPr>
      <w:autoSpaceDE w:val="0"/>
      <w:autoSpaceDN w:val="0"/>
      <w:adjustRightInd w:val="0"/>
      <w:spacing w:after="60"/>
    </w:pPr>
    <w:rPr>
      <w:rFonts w:eastAsia="MS Mincho" w:cs="Garamond"/>
      <w:sz w:val="22"/>
      <w:szCs w:val="22"/>
    </w:rPr>
  </w:style>
  <w:style w:type="paragraph" w:customStyle="1" w:styleId="Normalindent30">
    <w:name w:val="Normal indent3"/>
    <w:basedOn w:val="NormalIndent20"/>
    <w:rsid w:val="00841401"/>
    <w:pPr>
      <w:ind w:left="1260"/>
    </w:pPr>
  </w:style>
  <w:style w:type="paragraph" w:customStyle="1" w:styleId="Normalnumberitemindent3">
    <w:name w:val="Normal number item indent 3"/>
    <w:basedOn w:val="ListParagraph"/>
    <w:rsid w:val="00841401"/>
    <w:pPr>
      <w:numPr>
        <w:numId w:val="6"/>
      </w:numPr>
      <w:autoSpaceDE w:val="0"/>
      <w:autoSpaceDN w:val="0"/>
      <w:adjustRightInd w:val="0"/>
      <w:spacing w:after="60"/>
    </w:pPr>
    <w:rPr>
      <w:rFonts w:eastAsia="MS Mincho" w:cs="Garamond"/>
      <w:sz w:val="22"/>
      <w:szCs w:val="22"/>
    </w:rPr>
  </w:style>
  <w:style w:type="paragraph" w:customStyle="1" w:styleId="Style1">
    <w:name w:val="Style1"/>
    <w:basedOn w:val="Normalnumberitemindent111"/>
    <w:link w:val="Style1Char"/>
    <w:qFormat/>
    <w:rsid w:val="006052DC"/>
    <w:rPr>
      <w:rFonts w:cs="Times New Roman"/>
      <w:sz w:val="24"/>
      <w:szCs w:val="24"/>
    </w:rPr>
  </w:style>
  <w:style w:type="character" w:customStyle="1" w:styleId="Normalnumberitemindent111Char">
    <w:name w:val="Normal number item indent 1.1.1 Char"/>
    <w:basedOn w:val="Normalnumberitemindent1Char"/>
    <w:link w:val="Normalnumberitemindent111"/>
    <w:rsid w:val="006052DC"/>
    <w:rPr>
      <w:rFonts w:ascii="Times New Roman" w:eastAsia="MS Mincho" w:hAnsi="Times New Roman" w:cs="Times New Roman"/>
      <w:b w:val="0"/>
      <w:sz w:val="24"/>
      <w:szCs w:val="24"/>
    </w:rPr>
  </w:style>
  <w:style w:type="character" w:customStyle="1" w:styleId="Style1Char">
    <w:name w:val="Style1 Char"/>
    <w:basedOn w:val="Normalnumberitemindent111Char"/>
    <w:link w:val="Style1"/>
    <w:rsid w:val="006052DC"/>
    <w:rPr>
      <w:rFonts w:ascii="Times New Roman" w:eastAsia="MS Mincho" w:hAnsi="Times New Roman" w:cs="Times New Roman"/>
      <w:b w:val="0"/>
      <w:sz w:val="24"/>
      <w:szCs w:val="24"/>
    </w:rPr>
  </w:style>
  <w:style w:type="paragraph" w:customStyle="1" w:styleId="Style2">
    <w:name w:val="Style2"/>
    <w:basedOn w:val="Normalnumberitemindent111"/>
    <w:link w:val="Style2Char"/>
    <w:qFormat/>
    <w:rsid w:val="00E947B0"/>
    <w:pPr>
      <w:ind w:left="2376" w:hanging="1080"/>
    </w:pPr>
    <w:rPr>
      <w:sz w:val="24"/>
    </w:rPr>
  </w:style>
  <w:style w:type="character" w:customStyle="1" w:styleId="Style2Char">
    <w:name w:val="Style2 Char"/>
    <w:basedOn w:val="Normalnumberitemindent111Char"/>
    <w:link w:val="Style2"/>
    <w:rsid w:val="00E947B0"/>
    <w:rPr>
      <w:rFonts w:ascii="Times New Roman" w:eastAsia="MS Mincho" w:hAnsi="Times New Roman" w:cs="Times New Roman"/>
      <w:b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0953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8394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6102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1152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981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734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3648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654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205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892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796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966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2224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696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3887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1066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8596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footer" Target="footer1.xml"/><Relationship Id="rId12" Type="http://schemas.openxmlformats.org/officeDocument/2006/relationships/header" Target="header1.xml"/><Relationship Id="rId13" Type="http://schemas.openxmlformats.org/officeDocument/2006/relationships/footer" Target="footer2.xml"/><Relationship Id="rId14" Type="http://schemas.openxmlformats.org/officeDocument/2006/relationships/fontTable" Target="fontTable.xml"/><Relationship Id="rId15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otnotes" Target="footnotes.xml"/><Relationship Id="rId8" Type="http://schemas.openxmlformats.org/officeDocument/2006/relationships/endnotes" Target="endnotes.xml"/><Relationship Id="rId9" Type="http://schemas.openxmlformats.org/officeDocument/2006/relationships/image" Target="media/image1.png"/><Relationship Id="rId10" Type="http://schemas.openxmlformats.org/officeDocument/2006/relationships/hyperlink" Target="file:///C:\Users\thollan4\AppData\Local\Temp\www.alaska.edu\governance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kkfackler\Application%20Data\Microsoft\Templates\Template_Minutes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A235BE9-0266-9347-90B6-61A65D97CD7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\Documents and Settings\kkfackler\Application Data\Microsoft\Templates\Template_Minutes.dotx</Template>
  <TotalTime>0</TotalTime>
  <Pages>5</Pages>
  <Words>1076</Words>
  <Characters>6139</Characters>
  <Application>Microsoft Macintosh Word</Application>
  <DocSecurity>0</DocSecurity>
  <Lines>51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Alaska</Company>
  <LinksUpToDate>false</LinksUpToDate>
  <CharactersWithSpaces>7201</CharactersWithSpaces>
  <SharedDoc>false</SharedDoc>
  <HLinks>
    <vt:vector size="18" baseType="variant">
      <vt:variant>
        <vt:i4>6094940</vt:i4>
      </vt:variant>
      <vt:variant>
        <vt:i4>6</vt:i4>
      </vt:variant>
      <vt:variant>
        <vt:i4>0</vt:i4>
      </vt:variant>
      <vt:variant>
        <vt:i4>5</vt:i4>
      </vt:variant>
      <vt:variant>
        <vt:lpwstr>http://gov.alaska.edu/saa/elections/</vt:lpwstr>
      </vt:variant>
      <vt:variant>
        <vt:lpwstr/>
      </vt:variant>
      <vt:variant>
        <vt:i4>7602295</vt:i4>
      </vt:variant>
      <vt:variant>
        <vt:i4>3</vt:i4>
      </vt:variant>
      <vt:variant>
        <vt:i4>0</vt:i4>
      </vt:variant>
      <vt:variant>
        <vt:i4>5</vt:i4>
      </vt:variant>
      <vt:variant>
        <vt:lpwstr>http://www.alaska.edu/state/advocacy/reference/</vt:lpwstr>
      </vt:variant>
      <vt:variant>
        <vt:lpwstr/>
      </vt:variant>
      <vt:variant>
        <vt:i4>1638494</vt:i4>
      </vt:variant>
      <vt:variant>
        <vt:i4>0</vt:i4>
      </vt:variant>
      <vt:variant>
        <vt:i4>0</vt:i4>
      </vt:variant>
      <vt:variant>
        <vt:i4>5</vt:i4>
      </vt:variant>
      <vt:variant>
        <vt:lpwstr>http://www.alaska.edu/state/advocacy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kkfackler</dc:creator>
  <cp:lastModifiedBy>LaNora Tolman</cp:lastModifiedBy>
  <cp:revision>2</cp:revision>
  <cp:lastPrinted>2014-04-09T16:53:00Z</cp:lastPrinted>
  <dcterms:created xsi:type="dcterms:W3CDTF">2014-09-04T17:31:00Z</dcterms:created>
  <dcterms:modified xsi:type="dcterms:W3CDTF">2014-09-04T17:31:00Z</dcterms:modified>
</cp:coreProperties>
</file>